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D2" w:rsidRPr="007912D2" w:rsidRDefault="007912D2" w:rsidP="00D11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</w:t>
      </w:r>
      <w:r w:rsidRPr="007912D2">
        <w:rPr>
          <w:rFonts w:ascii="Times New Roman" w:hAnsi="Times New Roman" w:cs="Times New Roman"/>
          <w:b/>
          <w:sz w:val="28"/>
          <w:szCs w:val="28"/>
        </w:rPr>
        <w:t xml:space="preserve"> для отказа в предоставлении государственной услуги по регистрации в реестре общественных объединений пожарной охраны и сводном реестре добровольных пожарных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12D2" w:rsidRPr="007912D2" w:rsidRDefault="007912D2" w:rsidP="00D11B4A">
      <w:pPr>
        <w:jc w:val="both"/>
        <w:rPr>
          <w:rFonts w:ascii="Times New Roman" w:hAnsi="Times New Roman" w:cs="Times New Roman"/>
          <w:sz w:val="28"/>
          <w:szCs w:val="28"/>
        </w:rPr>
      </w:pPr>
      <w:r w:rsidRPr="007912D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60">
        <w:rPr>
          <w:rFonts w:ascii="Times New Roman" w:hAnsi="Times New Roman" w:cs="Times New Roman"/>
          <w:sz w:val="28"/>
          <w:szCs w:val="28"/>
        </w:rPr>
        <w:t>П</w:t>
      </w:r>
      <w:r w:rsidRPr="007912D2">
        <w:rPr>
          <w:rFonts w:ascii="Times New Roman" w:hAnsi="Times New Roman" w:cs="Times New Roman"/>
          <w:sz w:val="28"/>
          <w:szCs w:val="28"/>
        </w:rPr>
        <w:t>ред</w:t>
      </w:r>
      <w:r w:rsidR="00D11B4A">
        <w:rPr>
          <w:rFonts w:ascii="Times New Roman" w:hAnsi="Times New Roman" w:cs="Times New Roman"/>
          <w:sz w:val="28"/>
          <w:szCs w:val="28"/>
        </w:rPr>
        <w:t>о</w:t>
      </w:r>
      <w:r w:rsidRPr="007912D2">
        <w:rPr>
          <w:rFonts w:ascii="Times New Roman" w:hAnsi="Times New Roman" w:cs="Times New Roman"/>
          <w:sz w:val="28"/>
          <w:szCs w:val="28"/>
        </w:rPr>
        <w:t>ставление заявления и документов, необходимых для предоставления государственной услуги, лицом, не соответствующим требованиям пункта 2 Административного регламента.</w:t>
      </w:r>
    </w:p>
    <w:p w:rsidR="007912D2" w:rsidRPr="007912D2" w:rsidRDefault="007912D2" w:rsidP="00D11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2D2">
        <w:rPr>
          <w:rFonts w:ascii="Times New Roman" w:hAnsi="Times New Roman" w:cs="Times New Roman"/>
          <w:b/>
          <w:sz w:val="28"/>
          <w:szCs w:val="28"/>
        </w:rPr>
        <w:t>Основаниями для отказа во внесении в реестр сведений о добровольных пожарных являются:</w:t>
      </w:r>
    </w:p>
    <w:p w:rsidR="007912D2" w:rsidRPr="007912D2" w:rsidRDefault="00790660" w:rsidP="00D1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7912D2" w:rsidRPr="007912D2">
        <w:rPr>
          <w:rFonts w:ascii="Times New Roman" w:hAnsi="Times New Roman" w:cs="Times New Roman"/>
          <w:sz w:val="28"/>
          <w:szCs w:val="28"/>
        </w:rPr>
        <w:t>епредставление или представление не в полном объеме заявителем документов, предусмотренных пунктами 21 Административного регламента;</w:t>
      </w:r>
    </w:p>
    <w:p w:rsidR="007912D2" w:rsidRPr="007912D2" w:rsidRDefault="00790660" w:rsidP="00D1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7912D2" w:rsidRPr="007912D2">
        <w:rPr>
          <w:rFonts w:ascii="Times New Roman" w:hAnsi="Times New Roman" w:cs="Times New Roman"/>
          <w:sz w:val="28"/>
          <w:szCs w:val="28"/>
        </w:rPr>
        <w:t>есоответствие действительности информации, указанной в заявлении и документах, предусмотренных пунктами 21 Административного регламента;</w:t>
      </w:r>
    </w:p>
    <w:p w:rsidR="007912D2" w:rsidRPr="007912D2" w:rsidRDefault="00790660" w:rsidP="00D1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7912D2" w:rsidRPr="007912D2">
        <w:rPr>
          <w:rFonts w:ascii="Times New Roman" w:hAnsi="Times New Roman" w:cs="Times New Roman"/>
          <w:sz w:val="28"/>
          <w:szCs w:val="28"/>
        </w:rPr>
        <w:t>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CB718F" w:rsidRPr="007912D2" w:rsidRDefault="00790660" w:rsidP="00D1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="007912D2" w:rsidRPr="007912D2">
        <w:rPr>
          <w:rFonts w:ascii="Times New Roman" w:hAnsi="Times New Roman" w:cs="Times New Roman"/>
          <w:sz w:val="28"/>
          <w:szCs w:val="28"/>
        </w:rPr>
        <w:t>аличие в представленных заявлении и (или) документах исправлений и поврежден</w:t>
      </w:r>
      <w:bookmarkStart w:id="0" w:name="_GoBack"/>
      <w:bookmarkEnd w:id="0"/>
      <w:r w:rsidR="007912D2" w:rsidRPr="007912D2">
        <w:rPr>
          <w:rFonts w:ascii="Times New Roman" w:hAnsi="Times New Roman" w:cs="Times New Roman"/>
          <w:sz w:val="28"/>
          <w:szCs w:val="28"/>
        </w:rPr>
        <w:t>ий, которые не позволяют однозначно истолковать их содержание.</w:t>
      </w:r>
    </w:p>
    <w:sectPr w:rsidR="00CB718F" w:rsidRPr="0079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E2D82"/>
    <w:multiLevelType w:val="hybridMultilevel"/>
    <w:tmpl w:val="24E85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87"/>
    <w:rsid w:val="00790660"/>
    <w:rsid w:val="007912D2"/>
    <w:rsid w:val="00824E87"/>
    <w:rsid w:val="00CB718F"/>
    <w:rsid w:val="00D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3895-E2E1-4288-A5B9-B2D0F44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Samsung</cp:lastModifiedBy>
  <cp:revision>4</cp:revision>
  <dcterms:created xsi:type="dcterms:W3CDTF">2022-01-21T10:17:00Z</dcterms:created>
  <dcterms:modified xsi:type="dcterms:W3CDTF">2022-02-17T03:42:00Z</dcterms:modified>
</cp:coreProperties>
</file>