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210-ФЗ</w:t>
              <w:br/>
              <w:t xml:space="preserve">(ред. от 30.12.2021)</w:t>
              <w:br/>
              <w:t xml:space="preserve">"Об организации предоставления государственных и муниципальных услуг"</w:t>
              <w:br/>
              <w:t xml:space="preserve">(с изм. и доп., вступ. в силу с 17.12.2022)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210-ФЗ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 ПРЕДОСТАВЛЕНИЯ</w:t>
      </w:r>
    </w:p>
    <w:p>
      <w:pPr>
        <w:pStyle w:val="2"/>
        <w:jc w:val="center"/>
      </w:pPr>
      <w:r>
        <w:rPr>
          <w:sz w:val="20"/>
        </w:rPr>
        <w:t xml:space="preserve">ГОСУДАРСТВЕННЫХ И МУНИЦИПАЛЬНЫХ УСЛУГ</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06.04.2011 </w:t>
            </w:r>
            <w:hyperlink w:history="0" r:id="rId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27.06.2011 </w:t>
            </w:r>
            <w:hyperlink w:history="0" r:id="rId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01.07.2011 </w:t>
            </w:r>
            <w:hyperlink w:history="0" r:id="rId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1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03.12.2011 </w:t>
            </w:r>
            <w:hyperlink w:history="0" r:id="rId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28.07.2012 </w:t>
            </w:r>
            <w:hyperlink w:history="0" r:id="rId1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05.04.2013 </w:t>
            </w:r>
            <w:hyperlink w:history="0" r:id="rId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02.07.2013 </w:t>
            </w:r>
            <w:hyperlink w:history="0" r:id="rId1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02.07.2013 </w:t>
            </w:r>
            <w:hyperlink w:history="0" r:id="rId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21.12.2013 </w:t>
            </w:r>
            <w:hyperlink w:history="0" r:id="rId18"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color w:val="392c69"/>
              </w:rPr>
              <w:t xml:space="preserve">, от 28.12.2013 </w:t>
            </w:r>
            <w:hyperlink w:history="0" r:id="rId1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387-ФЗ</w:t>
              </w:r>
            </w:hyperlink>
            <w:r>
              <w:rPr>
                <w:sz w:val="20"/>
                <w:color w:val="392c69"/>
              </w:rPr>
              <w:t xml:space="preserve">,</w:t>
            </w:r>
          </w:p>
          <w:p>
            <w:pPr>
              <w:pStyle w:val="0"/>
              <w:jc w:val="center"/>
            </w:pPr>
            <w:r>
              <w:rPr>
                <w:sz w:val="20"/>
                <w:color w:val="392c69"/>
              </w:rPr>
              <w:t xml:space="preserve">от 28.12.2013 </w:t>
            </w:r>
            <w:hyperlink w:history="0" r:id="rId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1"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N 444-ФЗ</w:t>
              </w:r>
            </w:hyperlink>
            <w:r>
              <w:rPr>
                <w:sz w:val="20"/>
                <w:color w:val="392c69"/>
              </w:rPr>
              <w:t xml:space="preserve">, от 23.06.2014 </w:t>
            </w:r>
            <w:hyperlink w:history="0" r:id="rId22"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21.07.2014 </w:t>
            </w:r>
            <w:hyperlink w:history="0" r:id="rId2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 от 01.12.2014 </w:t>
            </w:r>
            <w:hyperlink w:history="0" r:id="rId2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5"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0"/>
                  <w:color w:val="0000ff"/>
                </w:rPr>
                <w:t xml:space="preserve">N 514-ФЗ</w:t>
              </w:r>
            </w:hyperlink>
            <w:r>
              <w:rPr>
                <w:sz w:val="20"/>
                <w:color w:val="392c69"/>
              </w:rPr>
              <w:t xml:space="preserve">,</w:t>
            </w:r>
          </w:p>
          <w:p>
            <w:pPr>
              <w:pStyle w:val="0"/>
              <w:jc w:val="center"/>
            </w:pPr>
            <w:r>
              <w:rPr>
                <w:sz w:val="20"/>
                <w:color w:val="392c69"/>
              </w:rPr>
              <w:t xml:space="preserve">от 31.12.2014 </w:t>
            </w:r>
            <w:hyperlink w:history="0" r:id="rId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2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13.07.2015 </w:t>
            </w:r>
            <w:hyperlink w:history="0" r:id="rId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15.02.2016 </w:t>
            </w:r>
            <w:hyperlink w:history="0" r:id="rId30"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N 28-ФЗ</w:t>
              </w:r>
            </w:hyperlink>
            <w:r>
              <w:rPr>
                <w:sz w:val="20"/>
                <w:color w:val="392c69"/>
              </w:rPr>
              <w:t xml:space="preserve">, от 03.07.2016 </w:t>
            </w:r>
            <w:hyperlink w:history="0" r:id="rId3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03.07.2016 </w:t>
            </w:r>
            <w:hyperlink w:history="0" r:id="rId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19.12.2016 </w:t>
            </w:r>
            <w:hyperlink w:history="0" r:id="rId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N 433-ФЗ</w:t>
              </w:r>
            </w:hyperlink>
            <w:r>
              <w:rPr>
                <w:sz w:val="20"/>
                <w:color w:val="392c69"/>
              </w:rPr>
              <w:t xml:space="preserve">, от 28.12.2016 </w:t>
            </w:r>
            <w:hyperlink w:history="0" r:id="rId3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N 236-ФЗ</w:t>
              </w:r>
            </w:hyperlink>
            <w:r>
              <w:rPr>
                <w:sz w:val="20"/>
                <w:color w:val="392c69"/>
              </w:rPr>
              <w:t xml:space="preserve">, от 05.12.2017 </w:t>
            </w:r>
            <w:hyperlink w:history="0" r:id="rId36"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color w:val="392c69"/>
              </w:rPr>
              <w:t xml:space="preserve">, от 29.12.2017 </w:t>
            </w:r>
            <w:hyperlink w:history="0" r:id="rId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19.02.2018 </w:t>
            </w:r>
            <w:hyperlink w:history="0" r:id="rId3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color w:val="392c69"/>
              </w:rPr>
              <w:t xml:space="preserve">, от 18.04.2018 </w:t>
            </w:r>
            <w:hyperlink w:history="0" r:id="rId39"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color w:val="392c69"/>
              </w:rPr>
              <w:t xml:space="preserve">, от 23.04.2018 </w:t>
            </w:r>
            <w:hyperlink w:history="0" r:id="rId4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04.06.2018 </w:t>
            </w:r>
            <w:hyperlink w:history="0" r:id="rId41"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N 146-ФЗ</w:t>
              </w:r>
            </w:hyperlink>
            <w:r>
              <w:rPr>
                <w:sz w:val="20"/>
                <w:color w:val="392c69"/>
              </w:rPr>
              <w:t xml:space="preserve">, от 29.06.2018 </w:t>
            </w:r>
            <w:hyperlink w:history="0" r:id="rId42"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 от 19.07.2018 </w:t>
            </w:r>
            <w:hyperlink w:history="0" r:id="rId4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29.07.2018 </w:t>
            </w:r>
            <w:hyperlink w:history="0" r:id="rId44"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color w:val="392c69"/>
              </w:rPr>
              <w:t xml:space="preserve">, от 01.04.2019 </w:t>
            </w:r>
            <w:hyperlink w:history="0" r:id="rId4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18.07.2019 </w:t>
            </w:r>
            <w:hyperlink w:history="0" r:id="rId4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27.12.2019 </w:t>
            </w:r>
            <w:hyperlink w:history="0" r:id="rId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01.03.2020 </w:t>
            </w:r>
            <w:hyperlink w:history="0" r:id="rId48"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 от 31.07.2020 </w:t>
            </w:r>
            <w:hyperlink w:history="0" r:id="rId4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29.12.2020 </w:t>
            </w:r>
            <w:hyperlink w:history="0" r:id="rId50"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 от 30.12.2020 </w:t>
            </w:r>
            <w:hyperlink w:history="0" r:id="rId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 от 28.06.2021 </w:t>
            </w:r>
            <w:hyperlink w:history="0" r:id="rId52"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02.07.2021 </w:t>
            </w:r>
            <w:hyperlink w:history="0" r:id="rId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21.12.2021 </w:t>
            </w:r>
            <w:hyperlink w:history="0" r:id="rId5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 от 30.12.2021 </w:t>
            </w:r>
            <w:hyperlink w:history="0" r:id="rId5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bookmarkStart w:id="41" w:name="P41"/>
    <w:bookmarkEnd w:id="41"/>
    <w:p>
      <w:pPr>
        <w:pStyle w:val="0"/>
        <w:ind w:firstLine="540"/>
        <w:jc w:val="both"/>
      </w:pPr>
      <w:r>
        <w:rPr>
          <w:sz w:val="20"/>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bookmarkStart w:id="42" w:name="P42"/>
    <w:bookmarkEnd w:id="42"/>
    <w:p>
      <w:pPr>
        <w:pStyle w:val="0"/>
        <w:spacing w:before="200" w:line-rule="auto"/>
        <w:ind w:firstLine="540"/>
        <w:jc w:val="both"/>
      </w:pPr>
      <w:r>
        <w:rPr>
          <w:sz w:val="20"/>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w:t>
        </w:r>
      </w:hyperlink>
      <w:r>
        <w:rPr>
          <w:sz w:val="20"/>
        </w:rPr>
        <w:t xml:space="preserve"> настоящей статьи государственных и муниципальных услуг.</w:t>
      </w:r>
    </w:p>
    <w:p>
      <w:pPr>
        <w:pStyle w:val="0"/>
        <w:jc w:val="both"/>
      </w:pPr>
      <w:r>
        <w:rPr>
          <w:sz w:val="20"/>
        </w:rPr>
        <w:t xml:space="preserve">(в ред. Федерального </w:t>
      </w:r>
      <w:hyperlink w:history="0" r:id="rId5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2.1. Действие настоящего Федерального закона, за исключением </w:t>
      </w:r>
      <w:hyperlink w:history="0" w:anchor="P511" w:tooltip="Глава 4. ОРГАНИЗАЦИЯ ПРЕДОСТАВЛЕНИЯ ГОСУДАРСТВЕННЫХ">
        <w:r>
          <w:rPr>
            <w:sz w:val="20"/>
            <w:color w:val="0000ff"/>
          </w:rPr>
          <w:t xml:space="preserve">главы 4</w:t>
        </w:r>
      </w:hyperlink>
      <w:r>
        <w:rPr>
          <w:sz w:val="20"/>
        </w:rPr>
        <w:t xml:space="preserve"> и </w:t>
      </w:r>
      <w:hyperlink w:history="0" w:anchor="P770"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0"/>
        <w:jc w:val="both"/>
      </w:pPr>
      <w:r>
        <w:rPr>
          <w:sz w:val="20"/>
        </w:rPr>
        <w:t xml:space="preserve">(часть 2.1 в ред. Федерального </w:t>
      </w:r>
      <w:hyperlink w:history="0" r:id="rId57" w:tooltip="Федеральный закон от 29.06.2018 N 171-ФЗ (ред. от 11.06.2021)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171-ФЗ)</w:t>
      </w:r>
    </w:p>
    <w:bookmarkStart w:id="46" w:name="P46"/>
    <w:bookmarkEnd w:id="46"/>
    <w:p>
      <w:pPr>
        <w:pStyle w:val="0"/>
        <w:spacing w:before="200" w:line-rule="auto"/>
        <w:ind w:firstLine="540"/>
        <w:jc w:val="both"/>
      </w:pPr>
      <w:r>
        <w:rPr>
          <w:sz w:val="20"/>
        </w:rPr>
        <w:t xml:space="preserve">2.2. Действие настоящего Федерального закона, за исключением </w:t>
      </w:r>
      <w:hyperlink w:history="0" w:anchor="P770"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0"/>
        <w:jc w:val="both"/>
      </w:pPr>
      <w:r>
        <w:rPr>
          <w:sz w:val="20"/>
        </w:rPr>
        <w:t xml:space="preserve">(часть 2.2 введена Федеральным </w:t>
      </w:r>
      <w:hyperlink w:history="0" r:id="rId5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ст. 1 дополняется ч. 2.3 (</w:t>
            </w:r>
            <w:hyperlink w:history="0" r:id="rId5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60" w:tooltip="Федеральный закон от 27.07.2010 N 210-ФЗ (ред. от 04.11.2022) &quot;Об организации предоставления государственных и муниципальных услуг&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 w:name="P50"/>
    <w:bookmarkEnd w:id="50"/>
    <w:p>
      <w:pPr>
        <w:pStyle w:val="0"/>
        <w:spacing w:before="260" w:line-rule="auto"/>
        <w:ind w:firstLine="540"/>
        <w:jc w:val="both"/>
      </w:pPr>
      <w:r>
        <w:rPr>
          <w:sz w:val="20"/>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w:history="0" r:id="rId61" w:tooltip="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 {КонсультантПлюс}">
        <w:r>
          <w:rPr>
            <w:sz w:val="20"/>
            <w:color w:val="0000ff"/>
          </w:rPr>
          <w:t xml:space="preserve">перечень</w:t>
        </w:r>
      </w:hyperlink>
      <w:r>
        <w:rPr>
          <w:sz w:val="20"/>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0"/>
        <w:spacing w:before="200" w:line-rule="auto"/>
        <w:ind w:firstLine="540"/>
        <w:jc w:val="both"/>
      </w:pPr>
      <w:r>
        <w:rPr>
          <w:sz w:val="20"/>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w:history="0" r:id="rId62"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w:history="0" r:id="rId63"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w:history="0" r:id="rId64"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статьей 19</w:t>
        </w:r>
      </w:hyperlink>
      <w:r>
        <w:rPr>
          <w:sz w:val="20"/>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0"/>
        <w:jc w:val="both"/>
      </w:pPr>
      <w:r>
        <w:rPr>
          <w:sz w:val="20"/>
        </w:rPr>
        <w:t xml:space="preserve">(в ред. Федерального </w:t>
      </w:r>
      <w:hyperlink w:history="0" r:id="rId65"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04.06.2018 N 146-ФЗ)</w:t>
      </w:r>
    </w:p>
    <w:p>
      <w:pPr>
        <w:pStyle w:val="0"/>
        <w:spacing w:before="200" w:line-rule="auto"/>
        <w:ind w:firstLine="540"/>
        <w:jc w:val="both"/>
      </w:pPr>
      <w:r>
        <w:rPr>
          <w:sz w:val="20"/>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частях 2</w:t>
        </w:r>
      </w:hyperlink>
      <w:r>
        <w:rPr>
          <w:sz w:val="20"/>
        </w:rPr>
        <w:t xml:space="preserve"> и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3 статьи 1</w:t>
        </w:r>
      </w:hyperlink>
      <w:r>
        <w:rPr>
          <w:sz w:val="20"/>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или в организации, указанные в </w:t>
      </w:r>
      <w:hyperlink w:history="0" w:anchor="P61"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r>
          <w:rPr>
            <w:sz w:val="20"/>
            <w:color w:val="0000ff"/>
          </w:rPr>
          <w:t xml:space="preserve">пункте 5</w:t>
        </w:r>
      </w:hyperlink>
      <w:r>
        <w:rPr>
          <w:sz w:val="20"/>
        </w:rPr>
        <w:t xml:space="preserve"> настоящей статьи, с запросом о предоставлении государственной или муниципальной услуги, в том числе в порядке, установленном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выраженным в устной, письменной или электронной форме;</w:t>
      </w:r>
    </w:p>
    <w:p>
      <w:pPr>
        <w:pStyle w:val="0"/>
        <w:jc w:val="both"/>
      </w:pPr>
      <w:r>
        <w:rPr>
          <w:sz w:val="20"/>
        </w:rPr>
        <w:t xml:space="preserve">(в ред. Федеральных законов от 29.12.2017 </w:t>
      </w:r>
      <w:hyperlink w:history="0" r:id="rId6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6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Start w:id="61" w:name="P61"/>
    <w:bookmarkEnd w:id="61"/>
    <w:p>
      <w:pPr>
        <w:pStyle w:val="0"/>
        <w:spacing w:before="200" w:line-rule="auto"/>
        <w:ind w:firstLine="540"/>
        <w:jc w:val="both"/>
      </w:pPr>
      <w:r>
        <w:rPr>
          <w:sz w:val="20"/>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0"/>
        <w:jc w:val="both"/>
      </w:pPr>
      <w:r>
        <w:rPr>
          <w:sz w:val="20"/>
        </w:rPr>
        <w:t xml:space="preserve">(в ред. Федеральных законов от 18.07.2011 </w:t>
      </w:r>
      <w:hyperlink w:history="0" r:id="rId68"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rPr>
        <w:t xml:space="preserve">, от 21.12.2013 </w:t>
      </w:r>
      <w:hyperlink w:history="0" r:id="rId6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31.12.2014 </w:t>
      </w:r>
      <w:hyperlink w:history="0" r:id="rId70"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19.02.2018 </w:t>
      </w:r>
      <w:hyperlink w:history="0" r:id="rId71"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rPr>
        <w:t xml:space="preserve">)</w:t>
      </w:r>
    </w:p>
    <w:p>
      <w:pPr>
        <w:pStyle w:val="0"/>
        <w:spacing w:before="200" w:line-rule="auto"/>
        <w:ind w:firstLine="540"/>
        <w:jc w:val="both"/>
      </w:pPr>
      <w:r>
        <w:rPr>
          <w:sz w:val="20"/>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0"/>
        <w:jc w:val="both"/>
      </w:pPr>
      <w:r>
        <w:rPr>
          <w:sz w:val="20"/>
        </w:rPr>
        <w:t xml:space="preserve">(в ред. Федеральных законов от 03.12.2011 </w:t>
      </w:r>
      <w:hyperlink w:history="0" r:id="rId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28.12.2016 </w:t>
      </w:r>
      <w:hyperlink w:history="0" r:id="rId7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0"/>
        <w:jc w:val="both"/>
      </w:pPr>
      <w:r>
        <w:rPr>
          <w:sz w:val="20"/>
        </w:rPr>
        <w:t xml:space="preserve">(в ред. Федерального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0"/>
        </w:rPr>
        <w:t xml:space="preserve">(п. 8 введен Федеральным </w:t>
      </w:r>
      <w:hyperlink w:history="0" r:id="rId7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w:history="0" r:id="rId76" w:tooltip="Постановление Правительства РФ от 24.07.2021 N 1264 &quot;Об утверждении Правил обмена документами в электронном виде при организации информационного взаимодействия&quot; {КонсультантПлюс}">
        <w:r>
          <w:rPr>
            <w:sz w:val="20"/>
            <w:color w:val="0000ff"/>
          </w:rPr>
          <w:t xml:space="preserve">форме</w:t>
        </w:r>
      </w:hyperlink>
      <w:r>
        <w:rPr>
          <w:sz w:val="20"/>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0"/>
        <w:jc w:val="both"/>
      </w:pPr>
      <w:r>
        <w:rPr>
          <w:sz w:val="20"/>
        </w:rPr>
        <w:t xml:space="preserve">(п. 9 введен Федеральным </w:t>
      </w:r>
      <w:hyperlink w:history="0" r:id="rId7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7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и соответствующий требованиям, установленным </w:t>
      </w:r>
      <w:hyperlink w:history="0" w:anchor="P247"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sz w:val="20"/>
            <w:color w:val="0000ff"/>
          </w:rPr>
          <w:t xml:space="preserve">статьей 7.2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7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29.12.2017 </w:t>
      </w:r>
      <w:hyperlink w:history="0" r:id="rId8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8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history="0" w:anchor="P559" w:tooltip="1. Многофункциональные центры осуществляют:">
        <w:r>
          <w:rPr>
            <w:sz w:val="20"/>
            <w:color w:val="0000ff"/>
          </w:rPr>
          <w:t xml:space="preserve">частью 1.1 статьи 16</w:t>
        </w:r>
      </w:hyperlink>
      <w:r>
        <w:rPr>
          <w:sz w:val="20"/>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0"/>
        <w:jc w:val="both"/>
      </w:pPr>
      <w:r>
        <w:rPr>
          <w:sz w:val="20"/>
        </w:rPr>
        <w:t xml:space="preserve">(п. 11 введен Федеральным </w:t>
      </w:r>
      <w:hyperlink w:history="0" r:id="rId8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8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0"/>
        <w:jc w:val="both"/>
      </w:pPr>
      <w:r>
        <w:rPr>
          <w:sz w:val="20"/>
        </w:rPr>
        <w:t xml:space="preserve">(п. 12 введен Федеральным </w:t>
      </w:r>
      <w:hyperlink w:history="0" r:id="rId8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установления особого порядка предоставления госуслуг федеральными органами см. ФЗ от 30.12.2020 </w:t>
            </w:r>
            <w:hyperlink w:history="0" r:id="rId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0"/>
        <w:ind w:firstLine="540"/>
        <w:jc w:val="both"/>
      </w:pPr>
      <w:r>
        <w:rPr>
          <w:sz w:val="20"/>
        </w:rPr>
      </w:r>
    </w:p>
    <w:p>
      <w:pPr>
        <w:pStyle w:val="0"/>
        <w:ind w:firstLine="540"/>
        <w:jc w:val="both"/>
      </w:pPr>
      <w:r>
        <w:rPr>
          <w:sz w:val="20"/>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w:history="0" r:id="rId87" w:tooltip="Распоряжение Правительства РФ от 11.04.2022 N 837-р (ред. от 24.10.2022) &lt;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g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4. Основные принципы предоставления государственных и муниципальных услуг</w:t>
      </w:r>
    </w:p>
    <w:p>
      <w:pPr>
        <w:pStyle w:val="0"/>
        <w:ind w:firstLine="540"/>
        <w:jc w:val="both"/>
      </w:pPr>
      <w:r>
        <w:rPr>
          <w:sz w:val="20"/>
        </w:rPr>
      </w:r>
    </w:p>
    <w:p>
      <w:pPr>
        <w:pStyle w:val="0"/>
        <w:ind w:firstLine="540"/>
        <w:jc w:val="both"/>
      </w:pPr>
      <w:r>
        <w:rPr>
          <w:sz w:val="20"/>
        </w:rPr>
        <w:t xml:space="preserve">Основными принципами предоставления государственных и муниципальных услуг являются:</w:t>
      </w:r>
    </w:p>
    <w:p>
      <w:pPr>
        <w:pStyle w:val="0"/>
        <w:spacing w:before="200" w:line-rule="auto"/>
        <w:ind w:firstLine="540"/>
        <w:jc w:val="both"/>
      </w:pPr>
      <w:r>
        <w:rPr>
          <w:sz w:val="20"/>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заявительный порядок обращения за предоставлением государственных и муниципальных услуг;</w:t>
      </w:r>
    </w:p>
    <w:p>
      <w:pPr>
        <w:pStyle w:val="0"/>
        <w:spacing w:before="200" w:line-rule="auto"/>
        <w:ind w:firstLine="540"/>
        <w:jc w:val="both"/>
      </w:pPr>
      <w:r>
        <w:rPr>
          <w:sz w:val="20"/>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0"/>
        <w:spacing w:before="200" w:line-rule="auto"/>
        <w:ind w:firstLine="540"/>
        <w:jc w:val="both"/>
      </w:pPr>
      <w:r>
        <w:rPr>
          <w:sz w:val="20"/>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ind w:firstLine="540"/>
        <w:jc w:val="both"/>
      </w:pPr>
      <w:r>
        <w:rPr>
          <w:sz w:val="20"/>
        </w:rPr>
      </w:r>
    </w:p>
    <w:p>
      <w:pPr>
        <w:pStyle w:val="2"/>
        <w:outlineLvl w:val="1"/>
        <w:ind w:firstLine="540"/>
        <w:jc w:val="both"/>
      </w:pPr>
      <w:r>
        <w:rPr>
          <w:sz w:val="20"/>
        </w:rPr>
        <w:t xml:space="preserve">Статья 5. Права заявителей при получении государственных и муниципальных услуг</w:t>
      </w:r>
    </w:p>
    <w:p>
      <w:pPr>
        <w:pStyle w:val="0"/>
        <w:ind w:firstLine="540"/>
        <w:jc w:val="both"/>
      </w:pPr>
      <w:r>
        <w:rPr>
          <w:sz w:val="20"/>
        </w:rPr>
      </w:r>
    </w:p>
    <w:p>
      <w:pPr>
        <w:pStyle w:val="0"/>
        <w:ind w:firstLine="540"/>
        <w:jc w:val="both"/>
      </w:pPr>
      <w:r>
        <w:rPr>
          <w:sz w:val="20"/>
        </w:rPr>
        <w:t xml:space="preserve">При получении государственных и муниципальных услуг заявители имеют право на:</w:t>
      </w:r>
    </w:p>
    <w:p>
      <w:pPr>
        <w:pStyle w:val="0"/>
        <w:spacing w:before="200" w:line-rule="auto"/>
        <w:ind w:firstLine="540"/>
        <w:jc w:val="both"/>
      </w:pPr>
      <w:r>
        <w:rPr>
          <w:sz w:val="20"/>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history="0" w:anchor="P497" w:tooltip="2. Единый стандарт должен содержать сведения, предусмотренные пунктами 1, 3 - 8, 11 и 14 части 1 настоящей статьи. В нем также должны быть указаны:">
        <w:r>
          <w:rPr>
            <w:sz w:val="20"/>
            <w:color w:val="0000ff"/>
          </w:rPr>
          <w:t xml:space="preserve">частью 2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0"/>
        <w:spacing w:before="200" w:line-rule="auto"/>
        <w:ind w:firstLine="540"/>
        <w:jc w:val="both"/>
      </w:pPr>
      <w:r>
        <w:rPr>
          <w:sz w:val="20"/>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досудебное (внесудебное) рассмотрение жалоб в процессе получения государственных и (или) муниципальных услуг;</w:t>
      </w:r>
    </w:p>
    <w:p>
      <w:pPr>
        <w:pStyle w:val="0"/>
        <w:jc w:val="both"/>
      </w:pPr>
      <w:r>
        <w:rPr>
          <w:sz w:val="20"/>
        </w:rPr>
        <w:t xml:space="preserve">(в ред. Федерального </w:t>
      </w:r>
      <w:hyperlink w:history="0" r:id="rId9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pPr>
        <w:pStyle w:val="0"/>
        <w:ind w:firstLine="540"/>
        <w:jc w:val="both"/>
      </w:pPr>
      <w:r>
        <w:rPr>
          <w:sz w:val="20"/>
        </w:rPr>
      </w:r>
    </w:p>
    <w:bookmarkStart w:id="109" w:name="P109"/>
    <w:bookmarkEnd w:id="109"/>
    <w:p>
      <w:pPr>
        <w:pStyle w:val="2"/>
        <w:outlineLvl w:val="1"/>
        <w:ind w:firstLine="540"/>
        <w:jc w:val="both"/>
      </w:pPr>
      <w:r>
        <w:rPr>
          <w:sz w:val="20"/>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0"/>
        <w:ind w:firstLine="540"/>
        <w:jc w:val="both"/>
      </w:pPr>
      <w:r>
        <w:rPr>
          <w:sz w:val="20"/>
        </w:rPr>
        <w:t xml:space="preserve">(в ред. Федерального </w:t>
      </w:r>
      <w:hyperlink w:history="0" r:id="rId9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обязаны:</w:t>
      </w:r>
    </w:p>
    <w:p>
      <w:pPr>
        <w:pStyle w:val="0"/>
        <w:spacing w:before="200" w:line-rule="auto"/>
        <w:ind w:firstLine="540"/>
        <w:jc w:val="both"/>
      </w:pPr>
      <w:r>
        <w:rPr>
          <w:sz w:val="20"/>
        </w:rPr>
        <w:t xml:space="preserve">1) предоставлять государственные или муниципальные услуги в соответствии с административными регламентами;</w:t>
      </w:r>
    </w:p>
    <w:p>
      <w:pPr>
        <w:pStyle w:val="0"/>
        <w:spacing w:before="200" w:line-rule="auto"/>
        <w:ind w:firstLine="540"/>
        <w:jc w:val="both"/>
      </w:pPr>
      <w:r>
        <w:rPr>
          <w:sz w:val="20"/>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116" w:name="P116"/>
    <w:bookmarkEnd w:id="116"/>
    <w:p>
      <w:pPr>
        <w:pStyle w:val="0"/>
        <w:spacing w:before="200" w:line-rule="auto"/>
        <w:ind w:firstLine="540"/>
        <w:jc w:val="both"/>
      </w:pPr>
      <w:r>
        <w:rPr>
          <w:sz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0"/>
        <w:jc w:val="both"/>
      </w:pPr>
      <w:r>
        <w:rPr>
          <w:sz w:val="20"/>
        </w:rPr>
        <w:t xml:space="preserve">(в ред. Федерального </w:t>
      </w:r>
      <w:hyperlink w:history="0" r:id="rId9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0"/>
        <w:spacing w:before="200" w:line-rule="auto"/>
        <w:ind w:firstLine="540"/>
        <w:jc w:val="both"/>
      </w:pPr>
      <w:r>
        <w:rPr>
          <w:sz w:val="20"/>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обязаны:</w:t>
      </w:r>
    </w:p>
    <w:bookmarkStart w:id="120" w:name="P120"/>
    <w:bookmarkEnd w:id="120"/>
    <w:p>
      <w:pPr>
        <w:pStyle w:val="0"/>
        <w:spacing w:before="200" w:line-rule="auto"/>
        <w:ind w:firstLine="540"/>
        <w:jc w:val="both"/>
      </w:pPr>
      <w:r>
        <w:rPr>
          <w:sz w:val="20"/>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0"/>
        <w:jc w:val="both"/>
      </w:pPr>
      <w:r>
        <w:rPr>
          <w:sz w:val="20"/>
        </w:rPr>
        <w:t xml:space="preserve">(в ред. Федерального </w:t>
      </w:r>
      <w:hyperlink w:history="0" r:id="rId9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6.1. Участие в межведомственном информационном взаимодействии Банка России</w:t>
      </w:r>
    </w:p>
    <w:p>
      <w:pPr>
        <w:pStyle w:val="0"/>
        <w:ind w:firstLine="540"/>
        <w:jc w:val="both"/>
      </w:pPr>
      <w:r>
        <w:rPr>
          <w:sz w:val="20"/>
        </w:rPr>
        <w:t xml:space="preserve">(введена Федеральным </w:t>
      </w:r>
      <w:hyperlink w:history="0" r:id="rId9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законом</w:t>
        </w:r>
      </w:hyperlink>
      <w:r>
        <w:rPr>
          <w:sz w:val="20"/>
        </w:rPr>
        <w:t xml:space="preserve"> от 23.07.2013 N 251-ФЗ)</w:t>
      </w:r>
    </w:p>
    <w:p>
      <w:pPr>
        <w:pStyle w:val="0"/>
        <w:ind w:firstLine="540"/>
        <w:jc w:val="both"/>
      </w:pPr>
      <w:r>
        <w:rPr>
          <w:sz w:val="20"/>
        </w:rPr>
      </w:r>
    </w:p>
    <w:p>
      <w:pPr>
        <w:pStyle w:val="0"/>
        <w:ind w:firstLine="540"/>
        <w:jc w:val="both"/>
      </w:pPr>
      <w:r>
        <w:rPr>
          <w:sz w:val="20"/>
        </w:rPr>
        <w:t xml:space="preserve">Банк России вправе при оказании им услуг участвовать в межведомственном информационном взаимодействии в </w:t>
      </w:r>
      <w:hyperlink w:history="0" w:anchor="P224" w:tooltip="Статья 7.1. Требования к межведомственному информационному взаимодействию при предоставлении государственных и муниципальных услуг">
        <w:r>
          <w:rPr>
            <w:sz w:val="20"/>
            <w:color w:val="0000ff"/>
          </w:rPr>
          <w:t xml:space="preserve">порядке</w:t>
        </w:r>
      </w:hyperlink>
      <w:r>
        <w:rPr>
          <w:sz w:val="20"/>
        </w:rPr>
        <w:t xml:space="preserve">, установленном настоящим Федеральным законом.</w:t>
      </w:r>
    </w:p>
    <w:p>
      <w:pPr>
        <w:pStyle w:val="0"/>
        <w:ind w:firstLine="540"/>
        <w:jc w:val="both"/>
      </w:pPr>
      <w:r>
        <w:rPr>
          <w:sz w:val="20"/>
        </w:rPr>
      </w:r>
    </w:p>
    <w:p>
      <w:pPr>
        <w:pStyle w:val="2"/>
        <w:outlineLvl w:val="0"/>
        <w:jc w:val="center"/>
      </w:pPr>
      <w:r>
        <w:rPr>
          <w:sz w:val="20"/>
        </w:rPr>
        <w:t xml:space="preserve">Глава 2. ОБЩИЕ ТРЕБОВАНИЯ К ПРЕДОСТАВЛЕНИЮ ГОСУДАРСТВЕННЫХ</w:t>
      </w:r>
    </w:p>
    <w:p>
      <w:pPr>
        <w:pStyle w:val="2"/>
        <w:jc w:val="center"/>
      </w:pPr>
      <w:r>
        <w:rPr>
          <w:sz w:val="20"/>
        </w:rPr>
        <w:t xml:space="preserve">И МУНИЦИПАЛЬНЫХ УСЛУГ</w:t>
      </w:r>
    </w:p>
    <w:p>
      <w:pPr>
        <w:pStyle w:val="0"/>
        <w:ind w:firstLine="540"/>
        <w:jc w:val="both"/>
      </w:pPr>
      <w:r>
        <w:rPr>
          <w:sz w:val="20"/>
        </w:rPr>
      </w:r>
    </w:p>
    <w:bookmarkStart w:id="132" w:name="P132"/>
    <w:bookmarkEnd w:id="132"/>
    <w:p>
      <w:pPr>
        <w:pStyle w:val="2"/>
        <w:outlineLvl w:val="1"/>
        <w:ind w:firstLine="540"/>
        <w:jc w:val="both"/>
      </w:pPr>
      <w:r>
        <w:rPr>
          <w:sz w:val="20"/>
        </w:rPr>
        <w:t xml:space="preserve">Статья 7. Требования к взаимодействию с заявителем при предоставлении государственных и муниципальных услуг</w:t>
      </w:r>
    </w:p>
    <w:p>
      <w:pPr>
        <w:pStyle w:val="0"/>
        <w:ind w:firstLine="540"/>
        <w:jc w:val="both"/>
      </w:pPr>
      <w:r>
        <w:rPr>
          <w:sz w:val="20"/>
        </w:rPr>
        <w:t xml:space="preserve">(в ред. Федерального </w:t>
      </w:r>
      <w:hyperlink w:history="0" r:id="rId9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135" w:name="P135"/>
    <w:bookmarkEnd w:id="135"/>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Start w:id="137" w:name="P137"/>
    <w:bookmarkEnd w:id="137"/>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нормативными правовыми </w:t>
      </w:r>
      <w:hyperlink w:history="0" r:id="rId100" w:tooltip="Информационное сообщение Роспатента &quot;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quot;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w:t>
        </w:r>
      </w:hyperlink>
      <w:r>
        <w:rPr>
          <w:sz w:val="2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jc w:val="both"/>
      </w:pPr>
      <w:r>
        <w:rPr>
          <w:sz w:val="20"/>
        </w:rPr>
        <w:t xml:space="preserve">(в ред. Федерального </w:t>
      </w:r>
      <w:hyperlink w:history="0" r:id="rId10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w:t>
      </w:r>
    </w:p>
    <w:bookmarkStart w:id="140" w:name="P140"/>
    <w:bookmarkEnd w:id="140"/>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уведомляется заявитель, а также приносятся извинения за доставленные неудобства;</w:t>
      </w:r>
    </w:p>
    <w:p>
      <w:pPr>
        <w:pStyle w:val="0"/>
        <w:jc w:val="both"/>
      </w:pPr>
      <w:r>
        <w:rPr>
          <w:sz w:val="20"/>
        </w:rPr>
        <w:t xml:space="preserve">(п. 4 введен Федеральным </w:t>
      </w:r>
      <w:hyperlink w:history="0" r:id="rId102"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w:anchor="P580"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 5 введен Федеральным </w:t>
      </w:r>
      <w:hyperlink w:history="0" r:id="rId10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48" w:name="P148"/>
    <w:bookmarkEnd w:id="148"/>
    <w:p>
      <w:pPr>
        <w:pStyle w:val="0"/>
        <w:spacing w:before="200" w:line-rule="auto"/>
        <w:ind w:firstLine="540"/>
        <w:jc w:val="both"/>
      </w:pPr>
      <w:r>
        <w:rPr>
          <w:sz w:val="20"/>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history="0" w:anchor="P676"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частью 2 статьи 19</w:t>
        </w:r>
      </w:hyperlink>
      <w:r>
        <w:rPr>
          <w:sz w:val="20"/>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0"/>
        <w:jc w:val="both"/>
      </w:pPr>
      <w:r>
        <w:rPr>
          <w:sz w:val="20"/>
        </w:rPr>
        <w:t xml:space="preserve">(часть 1.1 введена Федеральным </w:t>
      </w:r>
      <w:hyperlink w:history="0" r:id="rId10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0" w:name="P150"/>
    <w:bookmarkEnd w:id="150"/>
    <w:p>
      <w:pPr>
        <w:pStyle w:val="0"/>
        <w:spacing w:before="200" w:line-rule="auto"/>
        <w:ind w:firstLine="540"/>
        <w:jc w:val="both"/>
      </w:pPr>
      <w:r>
        <w:rPr>
          <w:sz w:val="20"/>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0"/>
        <w:jc w:val="both"/>
      </w:pPr>
      <w:r>
        <w:rPr>
          <w:sz w:val="20"/>
        </w:rPr>
        <w:t xml:space="preserve">(часть 1.2 введена Федеральным </w:t>
      </w:r>
      <w:hyperlink w:history="0" r:id="rId10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2" w:name="P152"/>
    <w:bookmarkEnd w:id="152"/>
    <w:p>
      <w:pPr>
        <w:pStyle w:val="0"/>
        <w:spacing w:before="200" w:line-rule="auto"/>
        <w:ind w:firstLine="540"/>
        <w:jc w:val="both"/>
      </w:pPr>
      <w:r>
        <w:rPr>
          <w:sz w:val="20"/>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history="0" w:anchor="P150"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частью 1.2</w:t>
        </w:r>
      </w:hyperlink>
      <w:r>
        <w:rPr>
          <w:sz w:val="20"/>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0"/>
        <w:jc w:val="both"/>
      </w:pPr>
      <w:r>
        <w:rPr>
          <w:sz w:val="20"/>
        </w:rPr>
        <w:t xml:space="preserve">(часть 1.3 введена Федеральным </w:t>
      </w:r>
      <w:hyperlink w:history="0" r:id="rId10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54" w:name="P154"/>
    <w:bookmarkEnd w:id="154"/>
    <w:p>
      <w:pPr>
        <w:pStyle w:val="0"/>
        <w:spacing w:before="200" w:line-rule="auto"/>
        <w:ind w:firstLine="540"/>
        <w:jc w:val="both"/>
      </w:pPr>
      <w:r>
        <w:rPr>
          <w:sz w:val="20"/>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history="0" w:anchor="P152"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sz w:val="20"/>
            <w:color w:val="0000ff"/>
          </w:rPr>
          <w:t xml:space="preserve">частью 1.3</w:t>
        </w:r>
      </w:hyperlink>
      <w:r>
        <w:rPr>
          <w:sz w:val="20"/>
        </w:rPr>
        <w:t xml:space="preserve"> настоящей статьи.</w:t>
      </w:r>
    </w:p>
    <w:p>
      <w:pPr>
        <w:pStyle w:val="0"/>
        <w:jc w:val="both"/>
      </w:pPr>
      <w:r>
        <w:rPr>
          <w:sz w:val="20"/>
        </w:rPr>
        <w:t xml:space="preserve">(часть 1.4 введена Федеральным </w:t>
      </w:r>
      <w:hyperlink w:history="0" r:id="rId10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history="0" w:anchor="P150"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54"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0"/>
        <w:jc w:val="both"/>
      </w:pPr>
      <w:r>
        <w:rPr>
          <w:sz w:val="20"/>
        </w:rPr>
        <w:t xml:space="preserve">(часть 1.5 введена Федеральным </w:t>
      </w:r>
      <w:hyperlink w:history="0" r:id="rId10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history="0" w:anchor="P150"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54"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должны соответствовать требованиям и особенностям, предусмотренным </w:t>
      </w:r>
      <w:hyperlink w:history="0" w:anchor="P676"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частями 2</w:t>
        </w:r>
      </w:hyperlink>
      <w:r>
        <w:rPr>
          <w:sz w:val="20"/>
        </w:rPr>
        <w:t xml:space="preserve"> и </w:t>
      </w:r>
      <w:hyperlink w:history="0" w:anchor="P679"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4 статьи 19</w:t>
        </w:r>
      </w:hyperlink>
      <w:r>
        <w:rPr>
          <w:sz w:val="20"/>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(часть 1.6 введена Федеральным </w:t>
      </w:r>
      <w:hyperlink w:history="0" r:id="rId10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history="0" w:anchor="P148"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sz w:val="20"/>
            <w:color w:val="0000ff"/>
          </w:rPr>
          <w:t xml:space="preserve">частью 1.1</w:t>
        </w:r>
      </w:hyperlink>
      <w:r>
        <w:rPr>
          <w:sz w:val="20"/>
        </w:rPr>
        <w:t xml:space="preserve"> настоящей статьи.</w:t>
      </w:r>
    </w:p>
    <w:p>
      <w:pPr>
        <w:pStyle w:val="0"/>
        <w:jc w:val="both"/>
      </w:pPr>
      <w:r>
        <w:rPr>
          <w:sz w:val="20"/>
        </w:rPr>
        <w:t xml:space="preserve">(часть 1.7 введена Федеральным </w:t>
      </w:r>
      <w:hyperlink w:history="0" r:id="rId11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0"/>
        <w:jc w:val="both"/>
      </w:pPr>
      <w:r>
        <w:rPr>
          <w:sz w:val="20"/>
        </w:rPr>
        <w:t xml:space="preserve">(часть 1.8 введена Федеральным </w:t>
      </w:r>
      <w:hyperlink w:history="0" r:id="rId11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1.9. Контроль за деятельностью указанных в </w:t>
      </w:r>
      <w:hyperlink w:history="0" w:anchor="P150"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частях 1.2</w:t>
        </w:r>
      </w:hyperlink>
      <w:r>
        <w:rPr>
          <w:sz w:val="20"/>
        </w:rPr>
        <w:t xml:space="preserve"> - </w:t>
      </w:r>
      <w:hyperlink w:history="0" w:anchor="P154"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0"/>
        <w:jc w:val="both"/>
      </w:pPr>
      <w:r>
        <w:rPr>
          <w:sz w:val="20"/>
        </w:rPr>
        <w:t xml:space="preserve">(часть 1.9 введена Федеральным </w:t>
      </w:r>
      <w:hyperlink w:history="0" r:id="rId11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Утратил силу. - Федеральный </w:t>
      </w:r>
      <w:hyperlink w:history="0" r:id="rId1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p>
      <w:pPr>
        <w:pStyle w:val="0"/>
        <w:spacing w:before="200" w:line-rule="auto"/>
        <w:ind w:firstLine="540"/>
        <w:jc w:val="both"/>
      </w:pPr>
      <w:r>
        <w:rPr>
          <w:sz w:val="20"/>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w:history="0" r:id="rId114"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w:history="0" r:id="rId11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Pr>
          <w:sz w:val="20"/>
        </w:rPr>
        <w:t xml:space="preserve">безвестно отсутствующими</w:t>
      </w:r>
      <w:r>
        <w:rPr>
          <w:sz w:val="20"/>
        </w:rPr>
        <w:t xml:space="preserve">,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(часть 3 в ред. Федерального </w:t>
      </w:r>
      <w:hyperlink w:history="0" r:id="rId1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history="0" w:anchor="P556" w:tooltip="Статья 16. Функции, права, обязанности и ответственность многофункционального центра">
        <w:r>
          <w:rPr>
            <w:sz w:val="20"/>
            <w:color w:val="0000ff"/>
          </w:rPr>
          <w:t xml:space="preserve">статьей 16</w:t>
        </w:r>
      </w:hyperlink>
      <w:r>
        <w:rPr>
          <w:sz w:val="20"/>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w:history="0" r:id="rId117" w:tooltip="Федеральный закон от 27.07.2006 N 152-ФЗ (ред. от 14.07.2022)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w:t>
      </w:r>
    </w:p>
    <w:p>
      <w:pPr>
        <w:pStyle w:val="0"/>
        <w:jc w:val="both"/>
      </w:pPr>
      <w:r>
        <w:rPr>
          <w:sz w:val="20"/>
        </w:rPr>
        <w:t xml:space="preserve">(в ред. Федеральных законов от 03.12.2011 </w:t>
      </w:r>
      <w:hyperlink w:history="0" r:id="rId11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1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12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71" w:name="P171"/>
    <w:bookmarkEnd w:id="171"/>
    <w:p>
      <w:pPr>
        <w:pStyle w:val="0"/>
        <w:spacing w:before="200" w:line-rule="auto"/>
        <w:ind w:firstLine="540"/>
        <w:jc w:val="both"/>
      </w:pPr>
      <w:r>
        <w:rPr>
          <w:sz w:val="20"/>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организации, указанные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w:history="0" r:id="rId1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0"/>
        <w:jc w:val="both"/>
      </w:pPr>
      <w:r>
        <w:rPr>
          <w:sz w:val="20"/>
        </w:rPr>
        <w:t xml:space="preserve">(в ред. Федеральных законов от 28.07.2012 </w:t>
      </w:r>
      <w:hyperlink w:history="0" r:id="rId12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30.12.2020 </w:t>
      </w:r>
      <w:hyperlink w:history="0" r:id="rId12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73" w:name="P173"/>
    <w:bookmarkEnd w:id="173"/>
    <w:p>
      <w:pPr>
        <w:pStyle w:val="0"/>
        <w:spacing w:before="200" w:line-rule="auto"/>
        <w:ind w:firstLine="540"/>
        <w:jc w:val="both"/>
      </w:pPr>
      <w:r>
        <w:rPr>
          <w:sz w:val="20"/>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0"/>
        <w:spacing w:before="200" w:line-rule="auto"/>
        <w:ind w:firstLine="540"/>
        <w:jc w:val="both"/>
      </w:pPr>
      <w:r>
        <w:rPr>
          <w:sz w:val="20"/>
        </w:rPr>
        <w:t xml:space="preserve">1) </w:t>
      </w:r>
      <w:hyperlink w:history="0" r:id="rId12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гражданина Российской Федерации, в том числе военнослужащих, а также </w:t>
      </w:r>
      <w:hyperlink w:history="0" r:id="rId125"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иностранного гражданина, лица без гражданства, включая вид на жительство и удостоверение беженца;</w:t>
      </w:r>
    </w:p>
    <w:p>
      <w:pPr>
        <w:pStyle w:val="0"/>
        <w:spacing w:before="200" w:line-rule="auto"/>
        <w:ind w:firstLine="540"/>
        <w:jc w:val="both"/>
      </w:pPr>
      <w:r>
        <w:rPr>
          <w:sz w:val="20"/>
        </w:rPr>
        <w:t xml:space="preserve">2) документы воинского учета;</w:t>
      </w:r>
    </w:p>
    <w:p>
      <w:pPr>
        <w:pStyle w:val="0"/>
        <w:spacing w:before="200" w:line-rule="auto"/>
        <w:ind w:firstLine="540"/>
        <w:jc w:val="both"/>
      </w:pPr>
      <w:r>
        <w:rPr>
          <w:sz w:val="20"/>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(п. 3 в ред. Федерального </w:t>
      </w:r>
      <w:hyperlink w:history="0" r:id="rId126"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(п. 3.1 введен Федеральным </w:t>
      </w:r>
      <w:hyperlink w:history="0" r:id="rId127"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4) утратил силу. - Федеральный </w:t>
      </w:r>
      <w:hyperlink w:history="0" r:id="rId128"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28.12.2013 N 387-ФЗ;</w:t>
      </w:r>
    </w:p>
    <w:p>
      <w:pPr>
        <w:pStyle w:val="0"/>
        <w:spacing w:before="200" w:line-rule="auto"/>
        <w:ind w:firstLine="540"/>
        <w:jc w:val="both"/>
      </w:pPr>
      <w:r>
        <w:rPr>
          <w:sz w:val="20"/>
        </w:rPr>
        <w:t xml:space="preserve">5) - 6) утратили силу. - Федеральный </w:t>
      </w:r>
      <w:hyperlink w:history="0" r:id="rId12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0"/>
        <w:jc w:val="both"/>
      </w:pPr>
      <w:r>
        <w:rPr>
          <w:sz w:val="20"/>
        </w:rPr>
        <w:t xml:space="preserve">(в ред. Федерального </w:t>
      </w:r>
      <w:hyperlink w:history="0" r:id="rId13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0"/>
        </w:rPr>
        <w:t xml:space="preserve">(в ред. Федеральных законов от 03.12.2011 </w:t>
      </w:r>
      <w:hyperlink w:history="0" r:id="rId13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01.03.2020 </w:t>
      </w:r>
      <w:hyperlink w:history="0" r:id="rId132"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rPr>
        <w:t xml:space="preserve">, от 31.07.2020 </w:t>
      </w:r>
      <w:hyperlink w:history="0" r:id="rId13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0"/>
        <w:jc w:val="both"/>
      </w:pPr>
      <w:r>
        <w:rPr>
          <w:sz w:val="20"/>
        </w:rPr>
        <w:t xml:space="preserve">(п. 9 в ред. Федерального </w:t>
      </w:r>
      <w:hyperlink w:history="0" r:id="rId134"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0"/>
        <w:jc w:val="both"/>
      </w:pPr>
      <w:r>
        <w:rPr>
          <w:sz w:val="20"/>
        </w:rPr>
        <w:t xml:space="preserve">(п. 9.1 введен Федеральным </w:t>
      </w:r>
      <w:hyperlink w:history="0" r:id="rId135"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10) утратил силу. - Федеральный </w:t>
      </w:r>
      <w:hyperlink w:history="0" r:id="rId13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11) документы Архивного фонда Российской Федерации и другие архивные документы в соответствии с </w:t>
      </w:r>
      <w:hyperlink w:history="0" r:id="rId137" w:tooltip="Федеральный закон от 22.10.2004 N 125-ФЗ (ред. от 14.07.2022)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 переданные на постоянное хранение в государственные или муниципальные архивы;</w:t>
      </w:r>
    </w:p>
    <w:p>
      <w:pPr>
        <w:pStyle w:val="0"/>
        <w:spacing w:before="200" w:line-rule="auto"/>
        <w:ind w:firstLine="540"/>
        <w:jc w:val="both"/>
      </w:pPr>
      <w:r>
        <w:rPr>
          <w:sz w:val="20"/>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0"/>
        <w:jc w:val="both"/>
      </w:pPr>
      <w:r>
        <w:rPr>
          <w:sz w:val="20"/>
        </w:rPr>
        <w:t xml:space="preserve">(в ред. Федеральных законов от 28.07.2012 </w:t>
      </w:r>
      <w:hyperlink w:history="0" r:id="rId13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08.03.2015 </w:t>
      </w:r>
      <w:hyperlink w:history="0" r:id="rId13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rPr>
        <w:t xml:space="preserve">)</w:t>
      </w:r>
    </w:p>
    <w:p>
      <w:pPr>
        <w:pStyle w:val="0"/>
        <w:spacing w:before="200" w:line-rule="auto"/>
        <w:ind w:firstLine="540"/>
        <w:jc w:val="both"/>
      </w:pPr>
      <w:r>
        <w:rPr>
          <w:sz w:val="20"/>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0"/>
        <w:jc w:val="both"/>
      </w:pPr>
      <w:r>
        <w:rPr>
          <w:sz w:val="20"/>
        </w:rPr>
        <w:t xml:space="preserve">(п. 13 в ред. Федерального </w:t>
      </w:r>
      <w:hyperlink w:history="0" r:id="rId1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14) утратил силу с 1 января 2021 года. - Федеральный </w:t>
      </w:r>
      <w:hyperlink w:history="0" r:id="rId141"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w:t>
        </w:r>
      </w:hyperlink>
      <w:r>
        <w:rPr>
          <w:sz w:val="20"/>
        </w:rPr>
        <w:t xml:space="preserve"> от 01.03.2020 N 35-ФЗ;</w:t>
      </w:r>
    </w:p>
    <w:p>
      <w:pPr>
        <w:pStyle w:val="0"/>
        <w:spacing w:before="200" w:line-rule="auto"/>
        <w:ind w:firstLine="540"/>
        <w:jc w:val="both"/>
      </w:pPr>
      <w:r>
        <w:rPr>
          <w:sz w:val="20"/>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1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16) утратил силу с 1 июля 2020 года. - Федеральный </w:t>
      </w:r>
      <w:hyperlink w:history="0" r:id="rId143"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17 ч. 6 ст. 7 (в редакции ФЗ от 28.07.2012 N 133-ФЗ) </w:t>
            </w:r>
            <w:hyperlink w:history="0" r:id="rId14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не применяются</w:t>
              </w:r>
            </w:hyperlink>
            <w:r>
              <w:rPr>
                <w:sz w:val="20"/>
                <w:color w:val="392c69"/>
              </w:rPr>
              <w:t xml:space="preserve"> с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0"/>
        <w:jc w:val="both"/>
      </w:pPr>
      <w:r>
        <w:rPr>
          <w:sz w:val="20"/>
        </w:rPr>
        <w:t xml:space="preserve">(в ред. Федерального </w:t>
      </w:r>
      <w:hyperlink w:history="0" r:id="rId14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18) документы о государственных и ведомственных наградах, государственных премиях и знаках отличия;</w:t>
      </w:r>
    </w:p>
    <w:p>
      <w:pPr>
        <w:pStyle w:val="0"/>
        <w:spacing w:before="200" w:line-rule="auto"/>
        <w:ind w:firstLine="540"/>
        <w:jc w:val="both"/>
      </w:pPr>
      <w:r>
        <w:rPr>
          <w:sz w:val="20"/>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0"/>
        <w:jc w:val="both"/>
      </w:pPr>
      <w:r>
        <w:rPr>
          <w:sz w:val="20"/>
        </w:rPr>
        <w:t xml:space="preserve">(п. 19 введен Федеральным </w:t>
      </w:r>
      <w:hyperlink w:history="0" r:id="rId14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в отношении документов, указанных в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0"/>
        <w:jc w:val="both"/>
      </w:pPr>
      <w:r>
        <w:rPr>
          <w:sz w:val="20"/>
        </w:rPr>
        <w:t xml:space="preserve">(часть 6.1 введена Федеральным </w:t>
      </w:r>
      <w:hyperlink w:history="0" r:id="rId14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0"/>
        <w:jc w:val="both"/>
      </w:pPr>
      <w:r>
        <w:rPr>
          <w:sz w:val="20"/>
        </w:rPr>
        <w:t xml:space="preserve">(в ред. Федерального </w:t>
      </w:r>
      <w:hyperlink w:history="0" r:id="rId14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211" w:name="P211"/>
    <w:bookmarkEnd w:id="211"/>
    <w:p>
      <w:pPr>
        <w:pStyle w:val="0"/>
        <w:spacing w:before="200" w:line-rule="auto"/>
        <w:ind w:firstLine="540"/>
        <w:jc w:val="both"/>
      </w:pPr>
      <w:r>
        <w:rPr>
          <w:sz w:val="20"/>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history="0" w:anchor="P514" w:tooltip="Статья 15. Особенности организации предоставления государственных и муниципальных услуг в многофункциональных центрах">
        <w:r>
          <w:rPr>
            <w:sz w:val="20"/>
            <w:color w:val="0000ff"/>
          </w:rPr>
          <w:t xml:space="preserve">статье 15</w:t>
        </w:r>
      </w:hyperlink>
      <w:r>
        <w:rPr>
          <w:sz w:val="20"/>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w:history="0" r:id="rId149" w:tooltip="Распоряжение Правительства РФ от 19.01.2018 N 43-р (ред. от 26.10.2022) &l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gt; {КонсультантПлюс}">
        <w:r>
          <w:rPr>
            <w:sz w:val="20"/>
            <w:color w:val="0000ff"/>
          </w:rPr>
          <w:t xml:space="preserve">Перечень</w:t>
        </w:r>
      </w:hyperlink>
      <w:r>
        <w:rPr>
          <w:sz w:val="20"/>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0"/>
        <w:jc w:val="both"/>
      </w:pPr>
      <w:r>
        <w:rPr>
          <w:sz w:val="20"/>
        </w:rPr>
        <w:t xml:space="preserve">(часть 8 введена Федеральным </w:t>
      </w:r>
      <w:hyperlink w:history="0" r:id="rId150"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0"/>
        <w:jc w:val="both"/>
      </w:pPr>
      <w:r>
        <w:rPr>
          <w:sz w:val="20"/>
        </w:rPr>
        <w:t xml:space="preserve">(часть 8.1 введена Федеральным </w:t>
      </w:r>
      <w:hyperlink w:history="0" r:id="rId1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9 введена Федеральным </w:t>
      </w:r>
      <w:hyperlink w:history="0" r:id="rId15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bookmarkStart w:id="217" w:name="P217"/>
    <w:bookmarkEnd w:id="217"/>
    <w:p>
      <w:pPr>
        <w:pStyle w:val="0"/>
        <w:spacing w:before="200" w:line-rule="auto"/>
        <w:ind w:firstLine="540"/>
        <w:jc w:val="both"/>
      </w:pPr>
      <w:r>
        <w:rPr>
          <w:sz w:val="20"/>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w:history="0" r:id="rId15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w:history="0" r:id="rId154"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частью 18 статьи 14.1</w:t>
        </w:r>
      </w:hyperlink>
      <w:r>
        <w:rPr>
          <w:sz w:val="20"/>
        </w:rPr>
        <w:t xml:space="preserve"> Федерального закона от 27 июля 2006 года N 149-ФЗ "Об информации, информационных технологиях и о защите информации".</w:t>
      </w:r>
    </w:p>
    <w:p>
      <w:pPr>
        <w:pStyle w:val="0"/>
        <w:jc w:val="both"/>
      </w:pPr>
      <w:r>
        <w:rPr>
          <w:sz w:val="20"/>
        </w:rPr>
        <w:t xml:space="preserve">(часть 10 введена Федеральным </w:t>
      </w:r>
      <w:hyperlink w:history="0" r:id="rId155"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219" w:name="P219"/>
    <w:bookmarkEnd w:id="219"/>
    <w:p>
      <w:pPr>
        <w:pStyle w:val="0"/>
        <w:spacing w:before="200" w:line-rule="auto"/>
        <w:ind w:firstLine="540"/>
        <w:jc w:val="both"/>
      </w:pPr>
      <w:r>
        <w:rPr>
          <w:sz w:val="20"/>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(часть 11 введена Федеральным </w:t>
      </w:r>
      <w:hyperlink w:history="0" r:id="rId156"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ind w:firstLine="540"/>
        <w:jc w:val="both"/>
      </w:pPr>
      <w:r>
        <w:rPr>
          <w:sz w:val="20"/>
        </w:rPr>
      </w:r>
    </w:p>
    <w:bookmarkStart w:id="224" w:name="P224"/>
    <w:bookmarkEnd w:id="224"/>
    <w:p>
      <w:pPr>
        <w:pStyle w:val="2"/>
        <w:outlineLvl w:val="1"/>
        <w:ind w:firstLine="540"/>
        <w:jc w:val="both"/>
      </w:pPr>
      <w:r>
        <w:rPr>
          <w:sz w:val="20"/>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0"/>
        <w:ind w:firstLine="540"/>
        <w:jc w:val="both"/>
      </w:pPr>
      <w:r>
        <w:rPr>
          <w:sz w:val="20"/>
        </w:rPr>
        <w:t xml:space="preserve">(введена Федеральным </w:t>
      </w:r>
      <w:hyperlink w:history="0" r:id="rId15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Предоставление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а также предоставление документов и информации в случае, предусмотренном </w:t>
      </w:r>
      <w:hyperlink w:history="0" w:anchor="P679"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частью 4 статьи 19</w:t>
        </w:r>
      </w:hyperlink>
      <w:r>
        <w:rPr>
          <w:sz w:val="20"/>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многофункционального центра.</w:t>
      </w:r>
    </w:p>
    <w:p>
      <w:pPr>
        <w:pStyle w:val="0"/>
        <w:jc w:val="both"/>
      </w:pPr>
      <w:r>
        <w:rPr>
          <w:sz w:val="20"/>
        </w:rPr>
        <w:t xml:space="preserve">(в ред. Федеральных законов от 03.12.2011 </w:t>
      </w:r>
      <w:hyperlink w:history="0" r:id="rId1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5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0"/>
        <w:jc w:val="both"/>
      </w:pPr>
      <w:r>
        <w:rPr>
          <w:sz w:val="20"/>
        </w:rPr>
        <w:t xml:space="preserve">(часть 1.1 введена Федеральным </w:t>
      </w:r>
      <w:hyperlink w:history="0" r:id="rId16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2. Направление межведомственного запроса и представление документов и информации, указанных в </w:t>
      </w:r>
      <w:hyperlink w:history="0" r:id="rId161"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 Недействующая редакция {КонсультантПлюс}">
        <w:r>
          <w:rPr>
            <w:sz w:val="20"/>
            <w:color w:val="0000ff"/>
          </w:rPr>
          <w:t xml:space="preserve">пункте 2 части 1 статьи 7</w:t>
        </w:r>
      </w:hyperlink>
      <w:r>
        <w:rPr>
          <w:sz w:val="20"/>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w:history="0" r:id="rId162"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0"/>
        <w:jc w:val="both"/>
      </w:pPr>
      <w:r>
        <w:rPr>
          <w:sz w:val="20"/>
        </w:rPr>
        <w:t xml:space="preserve">(часть 2 в ред. Федерального </w:t>
      </w:r>
      <w:hyperlink w:history="0" r:id="rId16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w:history="0" r:id="rId1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0"/>
        <w:jc w:val="both"/>
      </w:pPr>
      <w:r>
        <w:rPr>
          <w:sz w:val="20"/>
        </w:rPr>
        <w:t xml:space="preserve">(в ред. Федерального </w:t>
      </w:r>
      <w:hyperlink w:history="0" r:id="rId16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jc w:val="both"/>
      </w:pPr>
      <w:r>
        <w:rPr>
          <w:sz w:val="20"/>
        </w:rPr>
        <w:t xml:space="preserve">(в ред. Федеральных законов от 03.12.2011 </w:t>
      </w:r>
      <w:hyperlink w:history="0" r:id="rId16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6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5. Межведомственное информационное взаимодействие в целях представления и получения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w:history="0" r:id="rId168"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положением</w:t>
        </w:r>
      </w:hyperlink>
      <w:r>
        <w:rPr>
          <w:sz w:val="20"/>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0"/>
        <w:spacing w:before="200" w:line-rule="auto"/>
        <w:ind w:firstLine="540"/>
        <w:jc w:val="both"/>
      </w:pPr>
      <w:r>
        <w:rPr>
          <w:sz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орган, указанный в </w:t>
      </w:r>
      <w:hyperlink w:history="0" w:anchor="P135" w:tooltip="1. Органы, предоставляющие государственные услуги, и органы, предоставляющие муниципальные услуги, не вправе требовать от заявителя:">
        <w:r>
          <w:rPr>
            <w:sz w:val="20"/>
            <w:color w:val="0000ff"/>
          </w:rPr>
          <w:t xml:space="preserve">абзаце первом части 1 статьи 7</w:t>
        </w:r>
      </w:hyperlink>
      <w:r>
        <w:rPr>
          <w:sz w:val="20"/>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w:history="0" r:id="rId169"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административной</w:t>
        </w:r>
      </w:hyperlink>
      <w:r>
        <w:rPr>
          <w:sz w:val="20"/>
        </w:rPr>
        <w:t xml:space="preserve">, дисциплинарной или иной ответственности в соответствии с законодательством Российской Федерации.</w:t>
      </w:r>
    </w:p>
    <w:p>
      <w:pPr>
        <w:pStyle w:val="0"/>
        <w:jc w:val="both"/>
      </w:pPr>
      <w:r>
        <w:rPr>
          <w:sz w:val="20"/>
        </w:rPr>
        <w:t xml:space="preserve">(в ред. Федерального </w:t>
      </w:r>
      <w:hyperlink w:history="0" r:id="rId17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7. </w:t>
      </w:r>
      <w:hyperlink w:history="0" r:id="rId171" w:tooltip="Распоряжение Правительства РФ от 29.06.2012 N 1123-р (ред. от 10.02.2022) &quo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quo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w:history="0" r:id="rId172" w:tooltip="Приказ Минстроя России от 20.03.2018 N 153/пр &quot;Об установлении требований к форматам предоставления сведений, содержащихся в разрешении на строительство и разрешении на ввод в эксплуатацию объекта капитального строительства&quot; (Зарегистрировано в Минюсте России 23.05.2018 N 51164). {КонсультантПлюс}">
        <w:r>
          <w:rPr>
            <w:sz w:val="20"/>
            <w:color w:val="0000ff"/>
          </w:rPr>
          <w:t xml:space="preserve">требований</w:t>
        </w:r>
      </w:hyperlink>
      <w:r>
        <w:rPr>
          <w:sz w:val="20"/>
        </w:rPr>
        <w:t xml:space="preserve"> к формату предоставления сведений, указанных в настоящей части, определяются Правительством Российской Федерации.</w:t>
      </w:r>
    </w:p>
    <w:p>
      <w:pPr>
        <w:pStyle w:val="0"/>
        <w:jc w:val="both"/>
      </w:pPr>
      <w:r>
        <w:rPr>
          <w:sz w:val="20"/>
        </w:rPr>
        <w:t xml:space="preserve">(часть 7 введена Федеральным </w:t>
      </w:r>
      <w:hyperlink w:history="0" r:id="rId1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8. </w:t>
      </w:r>
      <w:hyperlink w:history="0" r:id="rId174" w:tooltip="Распоряжение Правительства РФ от 23.01.2015 N 96-р (ред. от 06.12.2018) &lt;О перечне сведений, предусмотренных частью 8 статьи 7.1 Федерального закона от 27.07.2010 N 210-ФЗ &quot;Об организации предоставления государственных и муниципальных услуг&quot;&g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0"/>
        <w:jc w:val="both"/>
      </w:pPr>
      <w:r>
        <w:rPr>
          <w:sz w:val="20"/>
        </w:rPr>
        <w:t xml:space="preserve">(часть 8 введена Федеральным </w:t>
      </w:r>
      <w:hyperlink w:history="0" r:id="rId17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9. Правительством Российской Федерации утверждаются </w:t>
      </w:r>
      <w:hyperlink w:history="0" r:id="rId176" w:tooltip="Постановление Правительства РФ от 23.06.2021 N 963 &quo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 {КонсультантПлюс}">
        <w:r>
          <w:rPr>
            <w:sz w:val="20"/>
            <w:color w:val="0000ff"/>
          </w:rPr>
          <w:t xml:space="preserve">правила</w:t>
        </w:r>
      </w:hyperlink>
      <w:r>
        <w:rPr>
          <w:sz w:val="20"/>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0"/>
        <w:jc w:val="both"/>
      </w:pPr>
      <w:r>
        <w:rPr>
          <w:sz w:val="20"/>
        </w:rPr>
        <w:t xml:space="preserve">(часть 9 введена Федеральным </w:t>
      </w:r>
      <w:hyperlink w:history="0" r:id="rId17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bookmarkStart w:id="247" w:name="P247"/>
    <w:bookmarkEnd w:id="247"/>
    <w:p>
      <w:pPr>
        <w:pStyle w:val="2"/>
        <w:outlineLvl w:val="1"/>
        <w:ind w:firstLine="540"/>
        <w:jc w:val="both"/>
      </w:pPr>
      <w:r>
        <w:rPr>
          <w:sz w:val="20"/>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0"/>
        <w:ind w:firstLine="540"/>
        <w:jc w:val="both"/>
      </w:pPr>
      <w:r>
        <w:rPr>
          <w:sz w:val="20"/>
        </w:rPr>
        <w:t xml:space="preserve">(введена Федеральным </w:t>
      </w:r>
      <w:hyperlink w:history="0" r:id="rId17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Межведомственный запрос о представлении документов и (или)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0"/>
        <w:jc w:val="both"/>
      </w:pPr>
      <w:r>
        <w:rPr>
          <w:sz w:val="20"/>
        </w:rPr>
        <w:t xml:space="preserve">(в ред. Федерального </w:t>
      </w:r>
      <w:hyperlink w:history="0" r:id="rId179"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01.04.2019 N 48-ФЗ)</w:t>
      </w:r>
    </w:p>
    <w:bookmarkStart w:id="252" w:name="P252"/>
    <w:bookmarkEnd w:id="252"/>
    <w:p>
      <w:pPr>
        <w:pStyle w:val="0"/>
        <w:spacing w:before="200" w:line-rule="auto"/>
        <w:ind w:firstLine="540"/>
        <w:jc w:val="both"/>
      </w:pPr>
      <w:r>
        <w:rPr>
          <w:sz w:val="20"/>
        </w:rPr>
        <w:t xml:space="preserve">1) наименование органа или организации, направляющих межведомственный запрос;</w:t>
      </w:r>
    </w:p>
    <w:p>
      <w:pPr>
        <w:pStyle w:val="0"/>
        <w:spacing w:before="200" w:line-rule="auto"/>
        <w:ind w:firstLine="540"/>
        <w:jc w:val="both"/>
      </w:pPr>
      <w:r>
        <w:rPr>
          <w:sz w:val="20"/>
        </w:rPr>
        <w:t xml:space="preserve">2) наименование органа или организации, в адрес которых направляется межведомственный запрос;</w:t>
      </w:r>
    </w:p>
    <w:p>
      <w:pPr>
        <w:pStyle w:val="0"/>
        <w:spacing w:before="200" w:line-rule="auto"/>
        <w:ind w:firstLine="540"/>
        <w:jc w:val="both"/>
      </w:pPr>
      <w:r>
        <w:rPr>
          <w:sz w:val="20"/>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0"/>
        <w:spacing w:before="200" w:line-rule="auto"/>
        <w:ind w:firstLine="540"/>
        <w:jc w:val="both"/>
      </w:pPr>
      <w:r>
        <w:rPr>
          <w:sz w:val="20"/>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0"/>
        <w:spacing w:before="200" w:line-rule="auto"/>
        <w:ind w:firstLine="540"/>
        <w:jc w:val="both"/>
      </w:pPr>
      <w:r>
        <w:rPr>
          <w:sz w:val="2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00" w:line-rule="auto"/>
        <w:ind w:firstLine="540"/>
        <w:jc w:val="both"/>
      </w:pPr>
      <w:r>
        <w:rPr>
          <w:sz w:val="20"/>
        </w:rPr>
        <w:t xml:space="preserve">6) 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7) дата направления межведомственного запроса;</w:t>
      </w:r>
    </w:p>
    <w:p>
      <w:pPr>
        <w:pStyle w:val="0"/>
        <w:jc w:val="both"/>
      </w:pPr>
      <w:r>
        <w:rPr>
          <w:sz w:val="20"/>
        </w:rPr>
        <w:t xml:space="preserve">(п. 7 в ред. Федерального </w:t>
      </w:r>
      <w:hyperlink w:history="0" r:id="rId18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Start w:id="261" w:name="P261"/>
    <w:bookmarkEnd w:id="261"/>
    <w:p>
      <w:pPr>
        <w:pStyle w:val="0"/>
        <w:spacing w:before="200" w:line-rule="auto"/>
        <w:ind w:firstLine="540"/>
        <w:jc w:val="both"/>
      </w:pPr>
      <w:r>
        <w:rPr>
          <w:sz w:val="20"/>
        </w:rPr>
        <w:t xml:space="preserve">9) информация о факте получения согласия, предусмотренного </w:t>
      </w:r>
      <w:hyperlink w:history="0" w:anchor="P171"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 (при направлении межведомственного запроса в случае, предусмотренном </w:t>
      </w:r>
      <w:hyperlink w:history="0" w:anchor="P171"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18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2. Требования </w:t>
      </w:r>
      <w:hyperlink w:history="0" w:anchor="P252" w:tooltip="1) наименование органа или организации, направляющих межведомственный запрос;">
        <w:r>
          <w:rPr>
            <w:sz w:val="20"/>
            <w:color w:val="0000ff"/>
          </w:rPr>
          <w:t xml:space="preserve">пунктов 1</w:t>
        </w:r>
      </w:hyperlink>
      <w:r>
        <w:rPr>
          <w:sz w:val="20"/>
        </w:rPr>
        <w:t xml:space="preserve"> - </w:t>
      </w:r>
      <w:hyperlink w:history="0" w:anchor="P261"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sz w:val="20"/>
            <w:color w:val="0000ff"/>
          </w:rPr>
          <w:t xml:space="preserve">9 части 1</w:t>
        </w:r>
      </w:hyperlink>
      <w:r>
        <w:rPr>
          <w:sz w:val="20"/>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Федеральных законов от 03.12.2011 </w:t>
      </w:r>
      <w:hyperlink w:history="0" r:id="rId18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8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3. Срок подготовки и направления ответа на межведомственный запрос о представлении документов и информации, указанных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jc w:val="both"/>
      </w:pPr>
      <w:r>
        <w:rPr>
          <w:sz w:val="20"/>
        </w:rPr>
        <w:t xml:space="preserve">(часть 3 введена Федеральным </w:t>
      </w:r>
      <w:hyperlink w:history="0" r:id="rId18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18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Документы и информация, которые указаны в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pStyle w:val="0"/>
        <w:jc w:val="both"/>
      </w:pPr>
      <w:r>
        <w:rPr>
          <w:sz w:val="20"/>
        </w:rPr>
        <w:t xml:space="preserve">(часть 4 введена Федеральным </w:t>
      </w:r>
      <w:hyperlink w:history="0" r:id="rId1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p>
      <w:pPr>
        <w:pStyle w:val="2"/>
        <w:outlineLvl w:val="1"/>
        <w:ind w:firstLine="540"/>
        <w:jc w:val="both"/>
      </w:pPr>
      <w:r>
        <w:rPr>
          <w:sz w:val="20"/>
        </w:rPr>
        <w:t xml:space="preserve">Статья 7.3. Организация предоставления государственных и муниципальных услуг в упреждающем (проактивном) режиме</w:t>
      </w:r>
    </w:p>
    <w:p>
      <w:pPr>
        <w:pStyle w:val="0"/>
        <w:ind w:firstLine="540"/>
        <w:jc w:val="both"/>
      </w:pPr>
      <w:r>
        <w:rPr>
          <w:sz w:val="20"/>
        </w:rPr>
        <w:t xml:space="preserve">(введена Федеральным </w:t>
      </w:r>
      <w:hyperlink w:history="0" r:id="rId18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73" w:name="P273"/>
    <w:bookmarkEnd w:id="273"/>
    <w:p>
      <w:pPr>
        <w:pStyle w:val="0"/>
        <w:ind w:firstLine="540"/>
        <w:jc w:val="both"/>
      </w:pPr>
      <w:r>
        <w:rPr>
          <w:sz w:val="20"/>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0"/>
        <w:spacing w:before="200" w:line-rule="auto"/>
        <w:ind w:firstLine="540"/>
        <w:jc w:val="both"/>
      </w:pPr>
      <w:r>
        <w:rPr>
          <w:sz w:val="20"/>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00" w:line-rule="auto"/>
        <w:ind w:firstLine="540"/>
        <w:jc w:val="both"/>
      </w:pPr>
      <w:r>
        <w:rPr>
          <w:sz w:val="20"/>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0"/>
        <w:spacing w:before="200" w:line-rule="auto"/>
        <w:ind w:firstLine="540"/>
        <w:jc w:val="both"/>
      </w:pPr>
      <w:r>
        <w:rPr>
          <w:sz w:val="20"/>
        </w:rPr>
        <w:t xml:space="preserve">2. Случаи и порядок предоставления государственных и муниципальных услуг в упреждающем (проактивном) режиме в соответствии с </w:t>
      </w:r>
      <w:hyperlink w:history="0" w:anchor="P273"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sz w:val="20"/>
            <w:color w:val="0000ff"/>
          </w:rPr>
          <w:t xml:space="preserve">частью 1</w:t>
        </w:r>
      </w:hyperlink>
      <w:r>
        <w:rPr>
          <w:sz w:val="20"/>
        </w:rPr>
        <w:t xml:space="preserve"> настоящей статьи устанавливаются административным регламентом.</w:t>
      </w:r>
    </w:p>
    <w:p>
      <w:pPr>
        <w:pStyle w:val="0"/>
        <w:jc w:val="both"/>
      </w:pPr>
      <w:r>
        <w:rPr>
          <w:sz w:val="20"/>
        </w:rPr>
      </w:r>
    </w:p>
    <w:p>
      <w:pPr>
        <w:pStyle w:val="2"/>
        <w:outlineLvl w:val="1"/>
        <w:ind w:firstLine="540"/>
        <w:jc w:val="both"/>
      </w:pPr>
      <w:r>
        <w:rPr>
          <w:sz w:val="20"/>
        </w:rPr>
        <w:t xml:space="preserve">Статья 7.4. Реестровая модель учета результатов предоставления государственных и муниципальных услуг</w:t>
      </w:r>
    </w:p>
    <w:p>
      <w:pPr>
        <w:pStyle w:val="0"/>
        <w:ind w:firstLine="540"/>
        <w:jc w:val="both"/>
      </w:pPr>
      <w:r>
        <w:rPr>
          <w:sz w:val="20"/>
        </w:rPr>
        <w:t xml:space="preserve">(введена Федеральным </w:t>
      </w:r>
      <w:hyperlink w:history="0" r:id="rId18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81" w:name="P281"/>
    <w:bookmarkEnd w:id="281"/>
    <w:p>
      <w:pPr>
        <w:pStyle w:val="0"/>
        <w:ind w:firstLine="540"/>
        <w:jc w:val="both"/>
      </w:pPr>
      <w:r>
        <w:rPr>
          <w:sz w:val="20"/>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bookmarkStart w:id="282" w:name="P282"/>
    <w:bookmarkEnd w:id="282"/>
    <w:p>
      <w:pPr>
        <w:pStyle w:val="0"/>
        <w:spacing w:before="200" w:line-rule="auto"/>
        <w:ind w:firstLine="540"/>
        <w:jc w:val="both"/>
      </w:pPr>
      <w:r>
        <w:rPr>
          <w:sz w:val="20"/>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0"/>
        <w:spacing w:before="200" w:line-rule="auto"/>
        <w:ind w:firstLine="540"/>
        <w:jc w:val="both"/>
      </w:pPr>
      <w:r>
        <w:rPr>
          <w:sz w:val="20"/>
        </w:rPr>
        <w:t xml:space="preserve">3. Требования </w:t>
      </w:r>
      <w:hyperlink w:history="0" w:anchor="P281"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частей 1</w:t>
        </w:r>
      </w:hyperlink>
      <w:r>
        <w:rPr>
          <w:sz w:val="20"/>
        </w:rPr>
        <w:t xml:space="preserve"> и </w:t>
      </w:r>
      <w:hyperlink w:history="0" w:anchor="P282"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sz w:val="20"/>
            <w:color w:val="0000ff"/>
          </w:rPr>
          <w:t xml:space="preserve">2</w:t>
        </w:r>
      </w:hyperlink>
      <w:r>
        <w:rPr>
          <w:sz w:val="20"/>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0"/>
        <w:spacing w:before="200" w:line-rule="auto"/>
        <w:ind w:firstLine="540"/>
        <w:jc w:val="both"/>
      </w:pPr>
      <w:r>
        <w:rPr>
          <w:sz w:val="20"/>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0"/>
        <w:spacing w:before="200" w:line-rule="auto"/>
        <w:ind w:firstLine="540"/>
        <w:jc w:val="both"/>
      </w:pPr>
      <w:r>
        <w:rPr>
          <w:sz w:val="20"/>
        </w:rPr>
        <w:t xml:space="preserve">5. При формировании и ведении государственных и муниципальных информационных систем, указанных в </w:t>
      </w:r>
      <w:hyperlink w:history="0" w:anchor="P281"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части 1</w:t>
        </w:r>
      </w:hyperlink>
      <w:r>
        <w:rPr>
          <w:sz w:val="20"/>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0"/>
        <w:ind w:firstLine="540"/>
        <w:jc w:val="both"/>
      </w:pPr>
      <w:r>
        <w:rPr>
          <w:sz w:val="20"/>
        </w:rPr>
      </w:r>
    </w:p>
    <w:p>
      <w:pPr>
        <w:pStyle w:val="2"/>
        <w:outlineLvl w:val="1"/>
        <w:ind w:firstLine="540"/>
        <w:jc w:val="both"/>
      </w:pPr>
      <w:r>
        <w:rPr>
          <w:sz w:val="20"/>
        </w:rPr>
        <w:t xml:space="preserve">Статья 8. Требования к взиманию с заявителя платы за предоставление государственных и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history="0" w:anchor="P290"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sz w:val="20"/>
            <w:color w:val="0000ff"/>
          </w:rPr>
          <w:t xml:space="preserve">частями 2</w:t>
        </w:r>
      </w:hyperlink>
      <w:r>
        <w:rPr>
          <w:sz w:val="20"/>
        </w:rPr>
        <w:t xml:space="preserve"> и </w:t>
      </w:r>
      <w:hyperlink w:history="0" w:anchor="P291"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sz w:val="20"/>
            <w:color w:val="0000ff"/>
          </w:rPr>
          <w:t xml:space="preserve">3</w:t>
        </w:r>
      </w:hyperlink>
      <w:r>
        <w:rPr>
          <w:sz w:val="20"/>
        </w:rPr>
        <w:t xml:space="preserve"> настоящей статьи.</w:t>
      </w:r>
    </w:p>
    <w:bookmarkStart w:id="290" w:name="P290"/>
    <w:bookmarkEnd w:id="290"/>
    <w:p>
      <w:pPr>
        <w:pStyle w:val="0"/>
        <w:spacing w:before="200" w:line-rule="auto"/>
        <w:ind w:firstLine="540"/>
        <w:jc w:val="both"/>
      </w:pPr>
      <w:r>
        <w:rPr>
          <w:sz w:val="20"/>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w:history="0" r:id="rId189" w:tooltip="&quot;Налоговый кодекс Российской Федерации (часть вторая)&quot; от 05.08.2000 N 117-ФЗ (ред. от 29.12.2022) (с изм. и доп., вступ. в силу с 01.01.2023) ------------ Недействующая редакция {КонсультантПлюс}">
        <w:r>
          <w:rPr>
            <w:sz w:val="20"/>
            <w:color w:val="0000ff"/>
          </w:rPr>
          <w:t xml:space="preserve">законодательством</w:t>
        </w:r>
      </w:hyperlink>
      <w:r>
        <w:rPr>
          <w:sz w:val="20"/>
        </w:rPr>
        <w:t xml:space="preserve"> Российской Федерации о налогах и сборах.</w:t>
      </w:r>
    </w:p>
    <w:bookmarkStart w:id="291" w:name="P291"/>
    <w:bookmarkEnd w:id="291"/>
    <w:p>
      <w:pPr>
        <w:pStyle w:val="0"/>
        <w:spacing w:before="200" w:line-rule="auto"/>
        <w:ind w:firstLine="540"/>
        <w:jc w:val="both"/>
      </w:pPr>
      <w:r>
        <w:rPr>
          <w:sz w:val="20"/>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0"/>
        <w:spacing w:before="200" w:line-rule="auto"/>
        <w:ind w:firstLine="540"/>
        <w:jc w:val="both"/>
      </w:pPr>
      <w:r>
        <w:rPr>
          <w:sz w:val="20"/>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0"/>
        <w:jc w:val="both"/>
      </w:pPr>
      <w:r>
        <w:rPr>
          <w:sz w:val="20"/>
        </w:rPr>
        <w:t xml:space="preserve">(часть 4 введена Федеральным </w:t>
      </w:r>
      <w:hyperlink w:history="0" r:id="rId19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ind w:firstLine="540"/>
        <w:jc w:val="both"/>
      </w:pPr>
      <w:r>
        <w:rPr>
          <w:sz w:val="20"/>
        </w:rPr>
      </w:r>
    </w:p>
    <w:p>
      <w:pPr>
        <w:pStyle w:val="2"/>
        <w:outlineLvl w:val="1"/>
        <w:ind w:firstLine="540"/>
        <w:jc w:val="both"/>
      </w:pPr>
      <w:r>
        <w:rPr>
          <w:sz w:val="20"/>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0"/>
        <w:jc w:val="both"/>
      </w:pPr>
      <w:r>
        <w:rPr>
          <w:sz w:val="20"/>
        </w:rPr>
        <w:t xml:space="preserve">(в ред. Федерального </w:t>
      </w:r>
      <w:hyperlink w:history="0" r:id="rId19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298" w:name="P298"/>
    <w:bookmarkEnd w:id="298"/>
    <w:p>
      <w:pPr>
        <w:pStyle w:val="0"/>
        <w:ind w:firstLine="540"/>
        <w:jc w:val="both"/>
      </w:pPr>
      <w:r>
        <w:rPr>
          <w:sz w:val="20"/>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утверждается:</w:t>
      </w:r>
    </w:p>
    <w:p>
      <w:pPr>
        <w:pStyle w:val="0"/>
        <w:jc w:val="both"/>
      </w:pPr>
      <w:r>
        <w:rPr>
          <w:sz w:val="20"/>
        </w:rPr>
        <w:t xml:space="preserve">(в ред. Федерального </w:t>
      </w:r>
      <w:hyperlink w:history="0" r:id="rId19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300" w:name="P300"/>
    <w:bookmarkEnd w:id="300"/>
    <w:p>
      <w:pPr>
        <w:pStyle w:val="0"/>
        <w:spacing w:before="200" w:line-rule="auto"/>
        <w:ind w:firstLine="540"/>
        <w:jc w:val="both"/>
      </w:pPr>
      <w:r>
        <w:rPr>
          <w:sz w:val="20"/>
        </w:rPr>
        <w:t xml:space="preserve">1) </w:t>
      </w:r>
      <w:hyperlink w:history="0" r:id="rId193"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постановлением</w:t>
        </w:r>
      </w:hyperlink>
      <w:r>
        <w:rPr>
          <w:sz w:val="20"/>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bookmarkStart w:id="301" w:name="P301"/>
    <w:bookmarkEnd w:id="301"/>
    <w:p>
      <w:pPr>
        <w:pStyle w:val="0"/>
        <w:spacing w:before="200" w:line-rule="auto"/>
        <w:ind w:firstLine="540"/>
        <w:jc w:val="both"/>
      </w:pPr>
      <w:r>
        <w:rPr>
          <w:sz w:val="20"/>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bookmarkStart w:id="302" w:name="P302"/>
    <w:bookmarkEnd w:id="302"/>
    <w:p>
      <w:pPr>
        <w:pStyle w:val="0"/>
        <w:spacing w:before="200" w:line-rule="auto"/>
        <w:ind w:firstLine="540"/>
        <w:jc w:val="both"/>
      </w:pPr>
      <w:r>
        <w:rPr>
          <w:sz w:val="20"/>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0"/>
        <w:spacing w:before="200" w:line-rule="auto"/>
        <w:ind w:firstLine="540"/>
        <w:jc w:val="both"/>
      </w:pPr>
      <w:r>
        <w:rPr>
          <w:sz w:val="20"/>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оказываются за счет средств заявителя.</w:t>
      </w:r>
    </w:p>
    <w:p>
      <w:pPr>
        <w:pStyle w:val="0"/>
        <w:spacing w:before="200" w:line-rule="auto"/>
        <w:ind w:firstLine="540"/>
        <w:jc w:val="both"/>
      </w:pPr>
      <w:r>
        <w:rPr>
          <w:sz w:val="20"/>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w:history="0" r:id="rId194"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порядке</w:t>
        </w:r>
      </w:hyperlink>
      <w:r>
        <w:rPr>
          <w:sz w:val="20"/>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0"/>
        <w:jc w:val="both"/>
      </w:pPr>
      <w:r>
        <w:rPr>
          <w:sz w:val="20"/>
        </w:rPr>
        <w:t xml:space="preserve">(в ред. Федерального </w:t>
      </w:r>
      <w:hyperlink w:history="0" r:id="rId195"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0"/>
        <w:jc w:val="both"/>
      </w:pPr>
      <w:r>
        <w:rPr>
          <w:sz w:val="20"/>
        </w:rPr>
        <w:t xml:space="preserve">(в ред. Федерального </w:t>
      </w:r>
      <w:hyperlink w:history="0" r:id="rId19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а также предоставления документов, выдаваемых по результатам оказания таких услуг.</w:t>
      </w:r>
    </w:p>
    <w:p>
      <w:pPr>
        <w:pStyle w:val="0"/>
        <w:ind w:firstLine="540"/>
        <w:jc w:val="both"/>
      </w:pPr>
      <w:r>
        <w:rPr>
          <w:sz w:val="20"/>
        </w:rPr>
      </w:r>
    </w:p>
    <w:p>
      <w:pPr>
        <w:pStyle w:val="2"/>
        <w:outlineLvl w:val="1"/>
        <w:ind w:firstLine="540"/>
        <w:jc w:val="both"/>
      </w:pPr>
      <w:r>
        <w:rPr>
          <w:sz w:val="20"/>
        </w:rPr>
        <w:t xml:space="preserve">Статья 10. Требования к организации предоставления государственных и муниципальных услуг в электронной форме</w:t>
      </w:r>
    </w:p>
    <w:p>
      <w:pPr>
        <w:pStyle w:val="0"/>
        <w:ind w:firstLine="540"/>
        <w:jc w:val="both"/>
      </w:pPr>
      <w:r>
        <w:rPr>
          <w:sz w:val="20"/>
        </w:rPr>
      </w:r>
    </w:p>
    <w:p>
      <w:pPr>
        <w:pStyle w:val="0"/>
        <w:ind w:firstLine="540"/>
        <w:jc w:val="both"/>
      </w:pPr>
      <w:hyperlink w:history="0" r:id="rId19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1</w:t>
        </w:r>
      </w:hyperlink>
      <w:r>
        <w:rPr>
          <w:sz w:val="20"/>
        </w:rPr>
        <w:t xml:space="preserve">. При предоставлении государственных и муниципальных услуг в электронной форме могут осуществляться:</w:t>
      </w:r>
    </w:p>
    <w:p>
      <w:pPr>
        <w:pStyle w:val="0"/>
        <w:jc w:val="both"/>
      </w:pPr>
      <w:r>
        <w:rPr>
          <w:sz w:val="20"/>
        </w:rPr>
        <w:t xml:space="preserve">(в ред. Федерального </w:t>
      </w:r>
      <w:hyperlink w:history="0" r:id="rId19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0"/>
        <w:spacing w:before="200" w:line-rule="auto"/>
        <w:ind w:firstLine="540"/>
        <w:jc w:val="both"/>
      </w:pPr>
      <w:r>
        <w:rPr>
          <w:sz w:val="20"/>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history="0" w:anchor="P580"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0"/>
        <w:jc w:val="both"/>
      </w:pPr>
      <w:r>
        <w:rPr>
          <w:sz w:val="20"/>
        </w:rPr>
        <w:t xml:space="preserve">(в ред. Федеральных законов от 03.12.2011 </w:t>
      </w:r>
      <w:hyperlink w:history="0" r:id="rId19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20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20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получение заявителем сведений о ходе выполнения запроса о предоставлении государственной или муниципальной услуги;</w:t>
      </w:r>
    </w:p>
    <w:p>
      <w:pPr>
        <w:pStyle w:val="0"/>
        <w:spacing w:before="200" w:line-rule="auto"/>
        <w:ind w:firstLine="540"/>
        <w:jc w:val="both"/>
      </w:pPr>
      <w:r>
        <w:rPr>
          <w:sz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0"/>
        <w:spacing w:before="200" w:line-rule="auto"/>
        <w:ind w:firstLine="540"/>
        <w:jc w:val="both"/>
      </w:pPr>
      <w:r>
        <w:rPr>
          <w:sz w:val="20"/>
        </w:rPr>
        <w:t xml:space="preserve">6) иные действия, необходимые для предоставления государственной или муниципальной услуги.</w:t>
      </w:r>
    </w:p>
    <w:bookmarkStart w:id="321" w:name="P321"/>
    <w:bookmarkEnd w:id="321"/>
    <w:p>
      <w:pPr>
        <w:pStyle w:val="0"/>
        <w:spacing w:before="200" w:line-rule="auto"/>
        <w:ind w:firstLine="540"/>
        <w:jc w:val="both"/>
      </w:pPr>
      <w:r>
        <w:rPr>
          <w:sz w:val="20"/>
        </w:rPr>
        <w:t xml:space="preserve">2. Правительство Российской Федерации вправе определить </w:t>
      </w:r>
      <w:hyperlink w:history="0" r:id="rId202"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Pr>
            <w:sz w:val="20"/>
            <w:color w:val="0000ff"/>
          </w:rPr>
          <w:t xml:space="preserve">требования</w:t>
        </w:r>
      </w:hyperlink>
      <w:r>
        <w:rPr>
          <w:sz w:val="20"/>
        </w:rPr>
        <w:t xml:space="preserve"> к предоставлению в электронной форме государственных и муниципальных услуг, а также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history="0" w:anchor="P323"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части 3</w:t>
        </w:r>
      </w:hyperlink>
      <w:r>
        <w:rPr>
          <w:sz w:val="20"/>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0"/>
        <w:jc w:val="both"/>
      </w:pPr>
      <w:r>
        <w:rPr>
          <w:sz w:val="20"/>
        </w:rPr>
        <w:t xml:space="preserve">(часть 2 введена Федеральным </w:t>
      </w:r>
      <w:hyperlink w:history="0" r:id="rId20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Федеральных законов от 18.04.2018 </w:t>
      </w:r>
      <w:hyperlink w:history="0" r:id="rId204"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rPr>
        <w:t xml:space="preserve">, от 30.12.2020 </w:t>
      </w:r>
      <w:hyperlink w:history="0" r:id="rId20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323" w:name="P323"/>
    <w:bookmarkEnd w:id="323"/>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history="0" w:anchor="P32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3 введена Федеральным </w:t>
      </w:r>
      <w:hyperlink w:history="0" r:id="rId206"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spacing w:before="200" w:line-rule="auto"/>
        <w:ind w:firstLine="540"/>
        <w:jc w:val="both"/>
      </w:pPr>
      <w:r>
        <w:rPr>
          <w:sz w:val="20"/>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history="0" w:anchor="P323"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частью 3</w:t>
        </w:r>
      </w:hyperlink>
      <w:r>
        <w:rPr>
          <w:sz w:val="20"/>
        </w:rPr>
        <w:t xml:space="preserve"> настоящей статьи и впоследствии устанавливаются в соответствии с </w:t>
      </w:r>
      <w:hyperlink w:history="0" w:anchor="P32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 применяются требования, установленные в соответствии с </w:t>
      </w:r>
      <w:hyperlink w:history="0" w:anchor="P321"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4 введена Федеральным </w:t>
      </w:r>
      <w:hyperlink w:history="0" r:id="rId207"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ind w:firstLine="540"/>
        <w:jc w:val="both"/>
      </w:pPr>
      <w:r>
        <w:rPr>
          <w:sz w:val="20"/>
        </w:rPr>
      </w:r>
    </w:p>
    <w:p>
      <w:pPr>
        <w:pStyle w:val="2"/>
        <w:outlineLvl w:val="1"/>
        <w:ind w:firstLine="540"/>
        <w:jc w:val="both"/>
      </w:pPr>
      <w:r>
        <w:rPr>
          <w:sz w:val="20"/>
        </w:rPr>
        <w:t xml:space="preserve">Статья 11. Реестры государственных услуг и реестры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bookmarkStart w:id="331" w:name="P331"/>
    <w:bookmarkEnd w:id="331"/>
    <w:p>
      <w:pPr>
        <w:pStyle w:val="0"/>
        <w:spacing w:before="200" w:line-rule="auto"/>
        <w:ind w:firstLine="540"/>
        <w:jc w:val="both"/>
      </w:pPr>
      <w:r>
        <w:rPr>
          <w:sz w:val="20"/>
        </w:rPr>
        <w:t xml:space="preserve">2. Федеральный реестр государственных услуг содержит сведения:</w:t>
      </w:r>
    </w:p>
    <w:p>
      <w:pPr>
        <w:pStyle w:val="0"/>
        <w:spacing w:before="200" w:line-rule="auto"/>
        <w:ind w:firstLine="540"/>
        <w:jc w:val="both"/>
      </w:pPr>
      <w:r>
        <w:rPr>
          <w:sz w:val="20"/>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w:history="0" r:id="rId208"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утвержденный в соответствии с </w:t>
      </w:r>
      <w:hyperlink w:history="0" w:anchor="P300"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sz w:val="20"/>
            <w:color w:val="0000ff"/>
          </w:rPr>
          <w:t xml:space="preserve">пунктом 1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0"/>
        <w:spacing w:before="200" w:line-rule="auto"/>
        <w:ind w:firstLine="540"/>
        <w:jc w:val="both"/>
      </w:pPr>
      <w:r>
        <w:rPr>
          <w:sz w:val="20"/>
        </w:rPr>
        <w:t xml:space="preserve">4) иные сведения в соответствии с перечнем, установленным Правительством Российской Федерации.</w:t>
      </w:r>
    </w:p>
    <w:p>
      <w:pPr>
        <w:pStyle w:val="0"/>
        <w:spacing w:before="200" w:line-rule="auto"/>
        <w:ind w:firstLine="540"/>
        <w:jc w:val="both"/>
      </w:pPr>
      <w:r>
        <w:rPr>
          <w:sz w:val="20"/>
        </w:rPr>
        <w:t xml:space="preserve">3. Формирование и ведение федерального реестра государственных услуг осуществляются в </w:t>
      </w:r>
      <w:hyperlink w:history="0" r:id="rId20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37" w:name="P337"/>
    <w:bookmarkEnd w:id="337"/>
    <w:p>
      <w:pPr>
        <w:pStyle w:val="0"/>
        <w:spacing w:before="200" w:line-rule="auto"/>
        <w:ind w:firstLine="540"/>
        <w:jc w:val="both"/>
      </w:pPr>
      <w:r>
        <w:rPr>
          <w:sz w:val="20"/>
        </w:rPr>
        <w:t xml:space="preserve">4. Реестр государственных услуг субъекта Российской Федерации содержит сведения:</w:t>
      </w:r>
    </w:p>
    <w:p>
      <w:pPr>
        <w:pStyle w:val="0"/>
        <w:spacing w:before="200" w:line-rule="auto"/>
        <w:ind w:firstLine="540"/>
        <w:jc w:val="both"/>
      </w:pPr>
      <w:r>
        <w:rPr>
          <w:sz w:val="20"/>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history="0" w:anchor="P301"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sz w:val="20"/>
            <w:color w:val="0000ff"/>
          </w:rPr>
          <w:t xml:space="preserve">пунктом 2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0"/>
        <w:spacing w:before="200" w:line-rule="auto"/>
        <w:ind w:firstLine="540"/>
        <w:jc w:val="both"/>
      </w:pPr>
      <w:r>
        <w:rPr>
          <w:sz w:val="20"/>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Формирование и ведение </w:t>
      </w:r>
      <w:hyperlink w:history="0" r:id="rId210" w:tooltip="&quot;Рекомендации по разработке порядка формирования и ведения реестра государственных услуг субъекта Российской Федерации&quot; (одобрены Правительственной комиссией по проведению административной реформы 01.03.2011 N 114) {КонсультантПлюс}">
        <w:r>
          <w:rPr>
            <w:sz w:val="20"/>
            <w:color w:val="0000ff"/>
          </w:rPr>
          <w:t xml:space="preserve">реестра</w:t>
        </w:r>
      </w:hyperlink>
      <w:r>
        <w:rPr>
          <w:sz w:val="20"/>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343" w:name="P343"/>
    <w:bookmarkEnd w:id="343"/>
    <w:p>
      <w:pPr>
        <w:pStyle w:val="0"/>
        <w:spacing w:before="200" w:line-rule="auto"/>
        <w:ind w:firstLine="540"/>
        <w:jc w:val="both"/>
      </w:pPr>
      <w:r>
        <w:rPr>
          <w:sz w:val="20"/>
        </w:rPr>
        <w:t xml:space="preserve">6. Реестр муниципальных услуг содержит сведения:</w:t>
      </w:r>
    </w:p>
    <w:p>
      <w:pPr>
        <w:pStyle w:val="0"/>
        <w:spacing w:before="200" w:line-rule="auto"/>
        <w:ind w:firstLine="540"/>
        <w:jc w:val="both"/>
      </w:pPr>
      <w:r>
        <w:rPr>
          <w:sz w:val="20"/>
        </w:rPr>
        <w:t xml:space="preserve">1) о муниципальных услугах, предоставляемых органами местного самоуправления в соответствующем муниципальном образовании;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history="0" w:anchor="P302"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sz w:val="20"/>
            <w:color w:val="0000ff"/>
          </w:rPr>
          <w:t xml:space="preserve">пунктом 3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0"/>
        <w:spacing w:before="200" w:line-rule="auto"/>
        <w:ind w:firstLine="540"/>
        <w:jc w:val="both"/>
      </w:pPr>
      <w:r>
        <w:rPr>
          <w:sz w:val="20"/>
        </w:rPr>
        <w:t xml:space="preserve">4) иные сведения, состав которых устанавливается местной администрацией.</w:t>
      </w:r>
    </w:p>
    <w:p>
      <w:pPr>
        <w:pStyle w:val="0"/>
        <w:spacing w:before="200" w:line-rule="auto"/>
        <w:ind w:firstLine="540"/>
        <w:jc w:val="both"/>
      </w:pPr>
      <w:r>
        <w:rPr>
          <w:sz w:val="20"/>
        </w:rPr>
        <w:t xml:space="preserve">7. Формирование и ведение реестра муниципальных услуг осуществляются в порядке, установленном местной администрацией.</w:t>
      </w:r>
    </w:p>
    <w:p>
      <w:pPr>
        <w:pStyle w:val="0"/>
        <w:ind w:firstLine="540"/>
        <w:jc w:val="both"/>
      </w:pPr>
      <w:r>
        <w:rPr>
          <w:sz w:val="20"/>
        </w:rPr>
      </w:r>
    </w:p>
    <w:p>
      <w:pPr>
        <w:pStyle w:val="2"/>
        <w:outlineLvl w:val="0"/>
        <w:jc w:val="center"/>
      </w:pPr>
      <w:r>
        <w:rPr>
          <w:sz w:val="20"/>
        </w:rPr>
        <w:t xml:space="preserve">Глава 2.1. ДОСУДЕБНОЕ (ВНЕСУДЕБНОЕ) ОБЖАЛОВАНИЕ</w:t>
      </w:r>
    </w:p>
    <w:p>
      <w:pPr>
        <w:pStyle w:val="2"/>
        <w:jc w:val="center"/>
      </w:pPr>
      <w:r>
        <w:rPr>
          <w:sz w:val="20"/>
        </w:rPr>
        <w:t xml:space="preserve">ЗАЯВИТЕЛЕМ РЕШЕНИЙ И ДЕЙСТВИЙ (БЕЗДЕЙСТВИЯ) ОРГАНА,</w:t>
      </w:r>
    </w:p>
    <w:p>
      <w:pPr>
        <w:pStyle w:val="2"/>
        <w:jc w:val="center"/>
      </w:pPr>
      <w:r>
        <w:rPr>
          <w:sz w:val="20"/>
        </w:rPr>
        <w:t xml:space="preserve">ПРЕДОСТАВЛЯЮЩЕГО ГОСУДАРСТВЕННУЮ УСЛУГУ, ОРГАНА,</w:t>
      </w:r>
    </w:p>
    <w:p>
      <w:pPr>
        <w:pStyle w:val="2"/>
        <w:jc w:val="center"/>
      </w:pPr>
      <w:r>
        <w:rPr>
          <w:sz w:val="20"/>
        </w:rPr>
        <w:t xml:space="preserve">ПРЕДОСТАВЛЯЮЩЕГО МУНИЦИПАЛЬНУЮ УСЛУГУ, ДОЛЖНОСТНОГО</w:t>
      </w:r>
    </w:p>
    <w:p>
      <w:pPr>
        <w:pStyle w:val="2"/>
        <w:jc w:val="center"/>
      </w:pPr>
      <w:r>
        <w:rPr>
          <w:sz w:val="20"/>
        </w:rPr>
        <w:t xml:space="preserve">ЛИЦА ОРГАНА, ПРЕДОСТАВЛЯЮЩЕГО ГОСУДАРСТВЕННУЮ УСЛУГУ,</w:t>
      </w:r>
    </w:p>
    <w:p>
      <w:pPr>
        <w:pStyle w:val="2"/>
        <w:jc w:val="center"/>
      </w:pPr>
      <w:r>
        <w:rPr>
          <w:sz w:val="20"/>
        </w:rPr>
        <w:t xml:space="preserve">ИЛИ ОРГАНА, ПРЕДОСТАВЛЯЮЩЕГО МУНИЦИПАЛЬНУЮ УСЛУГУ,</w:t>
      </w:r>
    </w:p>
    <w:p>
      <w:pPr>
        <w:pStyle w:val="2"/>
        <w:jc w:val="center"/>
      </w:pPr>
      <w:r>
        <w:rPr>
          <w:sz w:val="20"/>
        </w:rPr>
        <w:t xml:space="preserve">ЛИБО ГОСУДАРСТВЕННОГО ИЛИ МУНИЦИПАЛЬНОГО СЛУЖАЩЕГО,</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 А ТАКЖЕ ОРГАНИЗАЦИЙ,</w:t>
      </w:r>
    </w:p>
    <w:p>
      <w:pPr>
        <w:pStyle w:val="2"/>
        <w:jc w:val="center"/>
      </w:pPr>
      <w:r>
        <w:rPr>
          <w:sz w:val="20"/>
        </w:rPr>
        <w:t xml:space="preserve">ОСУЩЕСТВЛЯЮЩИХ ФУНКЦИИ ПО ПРЕДОСТАВЛЕНИЮ ГОСУДАРСТВЕННЫХ</w:t>
      </w:r>
    </w:p>
    <w:p>
      <w:pPr>
        <w:pStyle w:val="2"/>
        <w:jc w:val="center"/>
      </w:pPr>
      <w:r>
        <w:rPr>
          <w:sz w:val="20"/>
        </w:rPr>
        <w:t xml:space="preserve">ИЛИ МУНИЦИПАЛЬНЫХ УСЛУГ, ИЛИ ИХ РАБОТНИКОВ</w:t>
      </w:r>
    </w:p>
    <w:p>
      <w:pPr>
        <w:pStyle w:val="0"/>
        <w:jc w:val="center"/>
      </w:pPr>
      <w:r>
        <w:rPr>
          <w:sz w:val="20"/>
        </w:rPr>
        <w:t xml:space="preserve">(в ред. Федерального </w:t>
      </w:r>
      <w:hyperlink w:history="0" r:id="rId21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jc w:val="center"/>
      </w:pPr>
      <w:r>
        <w:rPr>
          <w:sz w:val="20"/>
        </w:rPr>
        <w:t xml:space="preserve">(введена Федеральным </w:t>
      </w:r>
      <w:hyperlink w:history="0" r:id="rId2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ind w:firstLine="540"/>
        <w:jc w:val="both"/>
      </w:pPr>
      <w:r>
        <w:rPr>
          <w:sz w:val="20"/>
        </w:rPr>
      </w:r>
    </w:p>
    <w:bookmarkStart w:id="364" w:name="P364"/>
    <w:bookmarkEnd w:id="364"/>
    <w:p>
      <w:pPr>
        <w:pStyle w:val="2"/>
        <w:outlineLvl w:val="1"/>
        <w:ind w:firstLine="540"/>
        <w:jc w:val="both"/>
      </w:pPr>
      <w:r>
        <w:rPr>
          <w:sz w:val="20"/>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0"/>
        <w:jc w:val="both"/>
      </w:pPr>
      <w:r>
        <w:rPr>
          <w:sz w:val="20"/>
        </w:rPr>
        <w:t xml:space="preserve">(в ред. Федерального </w:t>
      </w:r>
      <w:hyperlink w:history="0" r:id="rId21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ind w:firstLine="540"/>
        <w:jc w:val="both"/>
      </w:pPr>
      <w:r>
        <w:rPr>
          <w:sz w:val="20"/>
        </w:rPr>
      </w:r>
    </w:p>
    <w:p>
      <w:pPr>
        <w:pStyle w:val="0"/>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или муниципальной услуги, запроса, указанного в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1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1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jc w:val="both"/>
      </w:pPr>
      <w:r>
        <w:rPr>
          <w:sz w:val="20"/>
        </w:rPr>
        <w:t xml:space="preserve">(в ред. Федерального </w:t>
      </w:r>
      <w:hyperlink w:history="0" r:id="rId21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закона</w:t>
        </w:r>
      </w:hyperlink>
      <w:r>
        <w:rPr>
          <w:sz w:val="20"/>
        </w:rPr>
        <w:t xml:space="preserve"> от 19.07.2018 N 204-ФЗ)</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0"/>
        <w:spacing w:before="200" w:line-rule="auto"/>
        <w:ind w:firstLine="540"/>
        <w:jc w:val="both"/>
      </w:pPr>
      <w:r>
        <w:rPr>
          <w:sz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21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1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или муниципальной услуги;</w:t>
      </w:r>
    </w:p>
    <w:p>
      <w:pPr>
        <w:pStyle w:val="0"/>
        <w:jc w:val="both"/>
      </w:pPr>
      <w:r>
        <w:rPr>
          <w:sz w:val="20"/>
        </w:rPr>
        <w:t xml:space="preserve">(п. 8 введен Федеральным </w:t>
      </w:r>
      <w:hyperlink w:history="0" r:id="rId21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22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4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21"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ind w:firstLine="540"/>
        <w:jc w:val="both"/>
      </w:pPr>
      <w:r>
        <w:rPr>
          <w:sz w:val="20"/>
        </w:rPr>
      </w:r>
    </w:p>
    <w:p>
      <w:pPr>
        <w:pStyle w:val="2"/>
        <w:outlineLvl w:val="1"/>
        <w:ind w:firstLine="540"/>
        <w:jc w:val="both"/>
      </w:pPr>
      <w:r>
        <w:rPr>
          <w:sz w:val="20"/>
        </w:rPr>
        <w:t xml:space="preserve">Статья 11.2. Общие требования к порядку подачи и рассмотрения жалобы</w:t>
      </w:r>
    </w:p>
    <w:p>
      <w:pPr>
        <w:pStyle w:val="0"/>
        <w:ind w:firstLine="540"/>
        <w:jc w:val="both"/>
      </w:pPr>
      <w:r>
        <w:rPr>
          <w:sz w:val="20"/>
        </w:rPr>
      </w:r>
    </w:p>
    <w:bookmarkStart w:id="389" w:name="P389"/>
    <w:bookmarkEnd w:id="389"/>
    <w:p>
      <w:pPr>
        <w:pStyle w:val="0"/>
        <w:ind w:firstLine="540"/>
        <w:jc w:val="both"/>
      </w:pPr>
      <w:r>
        <w:rPr>
          <w:sz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подаются руководителям этих организаций.</w:t>
      </w:r>
    </w:p>
    <w:p>
      <w:pPr>
        <w:pStyle w:val="0"/>
        <w:jc w:val="both"/>
      </w:pPr>
      <w:r>
        <w:rPr>
          <w:sz w:val="20"/>
        </w:rPr>
        <w:t xml:space="preserve">(часть 1 в ред. Федерального </w:t>
      </w:r>
      <w:hyperlink w:history="0" r:id="rId22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0"/>
        </w:rPr>
        <w:t xml:space="preserve">(часть 2 в ред. Федерального </w:t>
      </w:r>
      <w:hyperlink w:history="0" r:id="rId22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w:history="0" r:id="rId224"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устанавливается</w:t>
        </w:r>
      </w:hyperlink>
      <w:r>
        <w:rPr>
          <w:sz w:val="20"/>
        </w:rPr>
        <w:t xml:space="preserve"> Правительством Российской Федерации.</w:t>
      </w:r>
    </w:p>
    <w:p>
      <w:pPr>
        <w:pStyle w:val="0"/>
        <w:jc w:val="both"/>
      </w:pPr>
      <w:r>
        <w:rPr>
          <w:sz w:val="20"/>
        </w:rPr>
        <w:t xml:space="preserve">(часть 3 в ред. Федерального </w:t>
      </w:r>
      <w:hyperlink w:history="0" r:id="rId22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history="0" w:anchor="P364"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sz w:val="20"/>
            <w:color w:val="0000ff"/>
          </w:rPr>
          <w:t xml:space="preserve">статьи 11.1</w:t>
        </w:r>
      </w:hyperlink>
      <w:r>
        <w:rPr>
          <w:sz w:val="20"/>
        </w:rPr>
        <w:t xml:space="preserve"> настоящего Федерального закона и настоящей статьи не применяются.</w:t>
      </w:r>
    </w:p>
    <w:p>
      <w:pPr>
        <w:pStyle w:val="0"/>
        <w:jc w:val="both"/>
      </w:pPr>
      <w:r>
        <w:rPr>
          <w:sz w:val="20"/>
        </w:rPr>
        <w:t xml:space="preserve">(часть 3.1 введена Федеральным </w:t>
      </w:r>
      <w:hyperlink w:history="0" r:id="rId22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227" w:tooltip="&quot;Градостроительный кодекс Российской Федерации&quot; от 29.12.2004 N 190-ФЗ (ред. от 02.07.2021) ------------ Недействующая редакция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w:history="0" r:id="rId228" w:tooltip="Федеральный закон от 26.07.2006 N 135-ФЗ (ред. от 29.12.2022) &quot;О защите конкуренции&quot; {КонсультантПлюс}">
        <w:r>
          <w:rPr>
            <w:sz w:val="20"/>
            <w:color w:val="0000ff"/>
          </w:rPr>
          <w:t xml:space="preserve">законодательством</w:t>
        </w:r>
      </w:hyperlink>
      <w:r>
        <w:rPr>
          <w:sz w:val="20"/>
        </w:rPr>
        <w:t xml:space="preserve"> Российской Федерации, в антимонопольный орган.</w:t>
      </w:r>
    </w:p>
    <w:p>
      <w:pPr>
        <w:pStyle w:val="0"/>
        <w:jc w:val="both"/>
      </w:pPr>
      <w:r>
        <w:rPr>
          <w:sz w:val="20"/>
        </w:rPr>
        <w:t xml:space="preserve">(часть 3.2 введена Федеральным </w:t>
      </w:r>
      <w:hyperlink w:history="0" r:id="rId2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руководителей и (или) работников, решения и действия (бездействие) которых обжалуются;</w:t>
      </w:r>
    </w:p>
    <w:p>
      <w:pPr>
        <w:pStyle w:val="0"/>
        <w:jc w:val="both"/>
      </w:pPr>
      <w:r>
        <w:rPr>
          <w:sz w:val="20"/>
        </w:rPr>
        <w:t xml:space="preserve">(в ред. Федерального </w:t>
      </w:r>
      <w:hyperlink w:history="0" r:id="rId2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w:t>
      </w:r>
    </w:p>
    <w:p>
      <w:pPr>
        <w:pStyle w:val="0"/>
        <w:jc w:val="both"/>
      </w:pPr>
      <w:r>
        <w:rPr>
          <w:sz w:val="20"/>
        </w:rPr>
        <w:t xml:space="preserve">(в ред. Федерального </w:t>
      </w:r>
      <w:hyperlink w:history="0" r:id="rId2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Федерального </w:t>
      </w:r>
      <w:hyperlink w:history="0" r:id="rId23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(часть 6 в ред. Федерального </w:t>
      </w:r>
      <w:hyperlink w:history="0" r:id="rId23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11" w:name="P411"/>
    <w:bookmarkEnd w:id="411"/>
    <w:p>
      <w:pPr>
        <w:pStyle w:val="0"/>
        <w:spacing w:before="200" w:line-rule="auto"/>
        <w:ind w:firstLine="540"/>
        <w:jc w:val="both"/>
      </w:pPr>
      <w:r>
        <w:rPr>
          <w:sz w:val="20"/>
        </w:rPr>
        <w:t xml:space="preserve">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(часть 7 в ред. Федерального </w:t>
      </w:r>
      <w:hyperlink w:history="0" r:id="rId23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15" w:name="P415"/>
    <w:bookmarkEnd w:id="415"/>
    <w:p>
      <w:pPr>
        <w:pStyle w:val="0"/>
        <w:spacing w:before="200" w:line-rule="auto"/>
        <w:ind w:firstLine="540"/>
        <w:jc w:val="both"/>
      </w:pPr>
      <w:r>
        <w:rPr>
          <w:sz w:val="20"/>
        </w:rPr>
        <w:t xml:space="preserve">8. Не позднее дня, следующего за днем принятия решения, указанного в </w:t>
      </w:r>
      <w:hyperlink w:history="0" w:anchor="P411" w:tooltip="7. По результатам рассмотрения жалобы принимается одно из следующих решений:">
        <w:r>
          <w:rPr>
            <w:sz w:val="20"/>
            <w:color w:val="0000ff"/>
          </w:rPr>
          <w:t xml:space="preserve">части 7</w:t>
        </w:r>
      </w:hyperlink>
      <w:r>
        <w:rPr>
          <w:sz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8.1. В случае признания жалобы подлежащей удовлетворению в ответе заявителю, указанном в </w:t>
      </w:r>
      <w:hyperlink w:history="0" w:anchor="P41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jc w:val="both"/>
      </w:pPr>
      <w:r>
        <w:rPr>
          <w:sz w:val="20"/>
        </w:rPr>
        <w:t xml:space="preserve">(часть 8.1 введена Федеральным </w:t>
      </w:r>
      <w:hyperlink w:history="0" r:id="rId236"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8.2. В случае признания жалобы не подлежащей удовлетворению в ответе заявителю, указанном в </w:t>
      </w:r>
      <w:hyperlink w:history="0" w:anchor="P415"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(часть 8.2 введена Федеральным </w:t>
      </w:r>
      <w:hyperlink w:history="0" r:id="rId237"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389"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sz w:val="20"/>
            <w:color w:val="0000ff"/>
          </w:rPr>
          <w:t xml:space="preserve">частью 1</w:t>
        </w:r>
      </w:hyperlink>
      <w:r>
        <w:rPr>
          <w:sz w:val="20"/>
        </w:rPr>
        <w:t xml:space="preserve"> настоящей статьи, незамедлительно направляют имеющиеся материалы в органы прокуратуры.</w:t>
      </w:r>
    </w:p>
    <w:p>
      <w:pPr>
        <w:pStyle w:val="0"/>
        <w:jc w:val="both"/>
      </w:pPr>
      <w:r>
        <w:rPr>
          <w:sz w:val="20"/>
        </w:rPr>
        <w:t xml:space="preserve">(в ред. Федерального </w:t>
      </w:r>
      <w:hyperlink w:history="0" r:id="rId23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w:history="0" r:id="rId23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(в ред. Федерального </w:t>
      </w:r>
      <w:hyperlink w:history="0" r:id="rId24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p>
      <w:pPr>
        <w:pStyle w:val="2"/>
        <w:outlineLvl w:val="1"/>
        <w:ind w:firstLine="540"/>
        <w:jc w:val="both"/>
      </w:pPr>
      <w:r>
        <w:rPr>
          <w:sz w:val="20"/>
        </w:rPr>
        <w:t xml:space="preserve">Статья 11.3. Информационная система досудебного (внесудебного) обжалования</w:t>
      </w:r>
    </w:p>
    <w:p>
      <w:pPr>
        <w:pStyle w:val="0"/>
        <w:ind w:firstLine="540"/>
        <w:jc w:val="both"/>
      </w:pPr>
      <w:r>
        <w:rPr>
          <w:sz w:val="20"/>
        </w:rPr>
      </w:r>
    </w:p>
    <w:p>
      <w:pPr>
        <w:pStyle w:val="0"/>
        <w:ind w:firstLine="540"/>
        <w:jc w:val="both"/>
      </w:pPr>
      <w:r>
        <w:rPr>
          <w:sz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w:history="0" r:id="rId24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актами</w:t>
        </w:r>
      </w:hyperlink>
      <w:r>
        <w:rPr>
          <w:sz w:val="20"/>
        </w:rPr>
        <w:t xml:space="preserve"> Правительства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42" w:tooltip="Постановление Правительства РФ от 24.03.2022 N 454 (ред. от 27.08.2022) &quot;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quot; {КонсультантПлюс}">
              <w:r>
                <w:rPr>
                  <w:sz w:val="20"/>
                  <w:color w:val="0000ff"/>
                </w:rPr>
                <w:t xml:space="preserve">Особенности</w:t>
              </w:r>
            </w:hyperlink>
            <w:r>
              <w:rPr>
                <w:sz w:val="20"/>
                <w:color w:val="392c69"/>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3. АДМИНИСТРАТИВНЫЕ РЕГЛАМЕНТЫ</w:t>
      </w:r>
    </w:p>
    <w:p>
      <w:pPr>
        <w:pStyle w:val="0"/>
        <w:ind w:firstLine="540"/>
        <w:jc w:val="both"/>
      </w:pPr>
      <w:r>
        <w:rPr>
          <w:sz w:val="20"/>
        </w:rPr>
      </w:r>
    </w:p>
    <w:p>
      <w:pPr>
        <w:pStyle w:val="2"/>
        <w:outlineLvl w:val="1"/>
        <w:ind w:firstLine="540"/>
        <w:jc w:val="both"/>
      </w:pPr>
      <w:r>
        <w:rPr>
          <w:sz w:val="20"/>
        </w:rPr>
        <w:t xml:space="preserve">Статья 12. Требования к структуре административных регламентов</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осуществляется в соответствии с административными регламентами.</w:t>
      </w:r>
    </w:p>
    <w:p>
      <w:pPr>
        <w:pStyle w:val="0"/>
        <w:spacing w:before="200" w:line-rule="auto"/>
        <w:ind w:firstLine="540"/>
        <w:jc w:val="both"/>
      </w:pPr>
      <w:r>
        <w:rPr>
          <w:sz w:val="20"/>
        </w:rPr>
        <w:t xml:space="preserve">2. Структура административного регламента должна содержать разделы, устанавливающие:</w:t>
      </w:r>
    </w:p>
    <w:p>
      <w:pPr>
        <w:pStyle w:val="0"/>
        <w:spacing w:before="200" w:line-rule="auto"/>
        <w:ind w:firstLine="540"/>
        <w:jc w:val="both"/>
      </w:pPr>
      <w:r>
        <w:rPr>
          <w:sz w:val="20"/>
        </w:rPr>
        <w:t xml:space="preserve">1) общие положения;</w:t>
      </w:r>
    </w:p>
    <w:p>
      <w:pPr>
        <w:pStyle w:val="0"/>
        <w:spacing w:before="200" w:line-rule="auto"/>
        <w:ind w:firstLine="540"/>
        <w:jc w:val="both"/>
      </w:pPr>
      <w:r>
        <w:rPr>
          <w:sz w:val="20"/>
        </w:rPr>
        <w:t xml:space="preserve">2) стандарт предоставления государственной или муниципальной услуги;</w:t>
      </w:r>
    </w:p>
    <w:p>
      <w:pPr>
        <w:pStyle w:val="0"/>
        <w:spacing w:before="200" w:line-rule="auto"/>
        <w:ind w:firstLine="540"/>
        <w:jc w:val="both"/>
      </w:pPr>
      <w:r>
        <w:rPr>
          <w:sz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pPr>
        <w:pStyle w:val="0"/>
        <w:jc w:val="both"/>
      </w:pPr>
      <w:r>
        <w:rPr>
          <w:sz w:val="20"/>
        </w:rPr>
        <w:t xml:space="preserve">(в ред. Федеральных законов от 21.12.2013 </w:t>
      </w:r>
      <w:hyperlink w:history="0" r:id="rId24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30.12.2020 </w:t>
      </w:r>
      <w:hyperlink w:history="0" r:id="rId24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формы контроля за исполнением административного регламента;</w:t>
      </w:r>
    </w:p>
    <w:p>
      <w:pPr>
        <w:pStyle w:val="0"/>
        <w:spacing w:before="200" w:line-rule="auto"/>
        <w:ind w:firstLine="540"/>
        <w:jc w:val="both"/>
      </w:pPr>
      <w:r>
        <w:rPr>
          <w:sz w:val="2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а также их должностных лиц, государственных или муниципальных служащих, работников.</w:t>
      </w:r>
    </w:p>
    <w:p>
      <w:pPr>
        <w:pStyle w:val="0"/>
        <w:jc w:val="both"/>
      </w:pPr>
      <w:r>
        <w:rPr>
          <w:sz w:val="20"/>
        </w:rPr>
        <w:t xml:space="preserve">(п. 5 в ред. Федерального </w:t>
      </w:r>
      <w:hyperlink w:history="0" r:id="rId24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44" w:name="P444"/>
    <w:bookmarkEnd w:id="444"/>
    <w:p>
      <w:pPr>
        <w:pStyle w:val="0"/>
        <w:spacing w:before="200" w:line-rule="auto"/>
        <w:ind w:firstLine="540"/>
        <w:jc w:val="both"/>
      </w:pPr>
      <w:r>
        <w:rPr>
          <w:sz w:val="20"/>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0"/>
        <w:jc w:val="both"/>
      </w:pPr>
      <w:r>
        <w:rPr>
          <w:sz w:val="20"/>
        </w:rPr>
        <w:t xml:space="preserve">(часть 3 введена Федеральным </w:t>
      </w:r>
      <w:hyperlink w:history="0" r:id="rId24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Административные регламенты подлежат приведению в соответствие с требованиями (в ред. ФЗ от 30.12.2020 </w:t>
            </w:r>
            <w:r>
              <w:rPr>
                <w:sz w:val="20"/>
                <w:color w:val="392c69"/>
              </w:rPr>
              <w:t xml:space="preserve">N 509-ФЗ</w:t>
            </w:r>
            <w:r>
              <w:rPr>
                <w:sz w:val="20"/>
                <w:color w:val="392c69"/>
              </w:rPr>
              <w:t xml:space="preserve">) в сроки: до 01.01.2024 - федеральными органами, до 01.01.2025 - органами субъектов РФ, местного самоуправления.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требования к разработке проектов административных регламентов</w:t>
      </w:r>
    </w:p>
    <w:p>
      <w:pPr>
        <w:pStyle w:val="0"/>
        <w:ind w:firstLine="540"/>
        <w:jc w:val="both"/>
      </w:pPr>
      <w:r>
        <w:rPr>
          <w:sz w:val="20"/>
        </w:rPr>
      </w:r>
    </w:p>
    <w:p>
      <w:pPr>
        <w:pStyle w:val="0"/>
        <w:ind w:firstLine="540"/>
        <w:jc w:val="both"/>
      </w:pPr>
      <w:r>
        <w:rPr>
          <w:sz w:val="20"/>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0"/>
        <w:jc w:val="both"/>
      </w:pPr>
      <w:r>
        <w:rPr>
          <w:sz w:val="20"/>
        </w:rPr>
        <w:t xml:space="preserve">(в ред. Федерального </w:t>
      </w:r>
      <w:hyperlink w:history="0" r:id="rId24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453" w:name="P453"/>
    <w:bookmarkEnd w:id="453"/>
    <w:p>
      <w:pPr>
        <w:pStyle w:val="0"/>
        <w:spacing w:before="200" w:line-rule="auto"/>
        <w:ind w:firstLine="540"/>
        <w:jc w:val="both"/>
      </w:pPr>
      <w:r>
        <w:rPr>
          <w:sz w:val="20"/>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0"/>
        <w:jc w:val="both"/>
      </w:pPr>
      <w:r>
        <w:rPr>
          <w:sz w:val="20"/>
        </w:rPr>
        <w:t xml:space="preserve">(часть 1.1 введена Федеральным </w:t>
      </w:r>
      <w:hyperlink w:history="0" r:id="rId24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55" w:name="P455"/>
    <w:bookmarkEnd w:id="455"/>
    <w:p>
      <w:pPr>
        <w:pStyle w:val="0"/>
        <w:spacing w:before="200" w:line-rule="auto"/>
        <w:ind w:firstLine="540"/>
        <w:jc w:val="both"/>
      </w:pPr>
      <w:r>
        <w:rPr>
          <w:sz w:val="20"/>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0"/>
        <w:jc w:val="both"/>
      </w:pPr>
      <w:r>
        <w:rPr>
          <w:sz w:val="20"/>
        </w:rPr>
        <w:t xml:space="preserve">(часть 1.2 введена Федеральным </w:t>
      </w:r>
      <w:hyperlink w:history="0" r:id="rId24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history="0" w:anchor="P444"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r>
          <w:rPr>
            <w:sz w:val="20"/>
            <w:color w:val="0000ff"/>
          </w:rPr>
          <w:t xml:space="preserve">части 3 статьи 12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50"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2 - 5. Утратили силу. - Федеральный </w:t>
      </w:r>
      <w:hyperlink w:history="0" r:id="rId251"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0"/>
        <w:spacing w:before="200" w:line-rule="auto"/>
        <w:ind w:firstLine="540"/>
        <w:jc w:val="both"/>
      </w:pPr>
      <w:r>
        <w:rPr>
          <w:sz w:val="20"/>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history="0" w:anchor="P453"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sz w:val="20"/>
            <w:color w:val="0000ff"/>
          </w:rPr>
          <w:t xml:space="preserve">частью 1.1</w:t>
        </w:r>
      </w:hyperlink>
      <w:r>
        <w:rPr>
          <w:sz w:val="20"/>
        </w:rPr>
        <w:t xml:space="preserve"> настоящей статьи, утверждаются Правительством Российской Федерации.</w:t>
      </w:r>
    </w:p>
    <w:p>
      <w:pPr>
        <w:pStyle w:val="0"/>
        <w:jc w:val="both"/>
      </w:pPr>
      <w:r>
        <w:rPr>
          <w:sz w:val="20"/>
        </w:rPr>
        <w:t xml:space="preserve">(часть 6.1 введена Федеральным </w:t>
      </w:r>
      <w:hyperlink w:history="0" r:id="rId25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463" w:name="P463"/>
    <w:bookmarkEnd w:id="463"/>
    <w:p>
      <w:pPr>
        <w:pStyle w:val="0"/>
        <w:spacing w:before="200" w:line-rule="auto"/>
        <w:ind w:firstLine="540"/>
        <w:jc w:val="both"/>
      </w:pPr>
      <w:r>
        <w:rPr>
          <w:sz w:val="20"/>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history="0" w:anchor="P455"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sz w:val="20"/>
            <w:color w:val="0000ff"/>
          </w:rPr>
          <w:t xml:space="preserve">частью 1.2</w:t>
        </w:r>
      </w:hyperlink>
      <w:r>
        <w:rPr>
          <w:sz w:val="20"/>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6.2 введена Федеральным </w:t>
      </w:r>
      <w:hyperlink w:history="0" r:id="rId25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history="0" w:anchor="P463"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sz w:val="20"/>
            <w:color w:val="0000ff"/>
          </w:rPr>
          <w:t xml:space="preserve">частью 6.2</w:t>
        </w:r>
      </w:hyperlink>
      <w:r>
        <w:rPr>
          <w:sz w:val="20"/>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0"/>
        <w:jc w:val="both"/>
      </w:pPr>
      <w:r>
        <w:rPr>
          <w:sz w:val="20"/>
        </w:rPr>
        <w:t xml:space="preserve">(часть 6.3 введена Федеральным </w:t>
      </w:r>
      <w:hyperlink w:history="0" r:id="rId25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7 - 11. Утратили силу. - Федеральный </w:t>
      </w:r>
      <w:hyperlink w:history="0" r:id="rId255"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0"/>
        <w:jc w:val="both"/>
      </w:pPr>
      <w:r>
        <w:rPr>
          <w:sz w:val="20"/>
        </w:rPr>
        <w:t xml:space="preserve">(в ред. Федерального </w:t>
      </w:r>
      <w:hyperlink w:history="0" r:id="rId25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w:history="0" r:id="rId257" w:tooltip="Постановление Правительства РФ от 05.06.2008 N 437 (ред. от 23.12.2022) &quot;О Министерстве экономического развития Российской Федерации&quot; (с изм. и доп., вступ. в силу с 11.01.2023) {КонсультантПлюс}">
        <w:r>
          <w:rPr>
            <w:sz w:val="20"/>
            <w:color w:val="0000ff"/>
          </w:rPr>
          <w:t xml:space="preserve">органом</w:t>
        </w:r>
      </w:hyperlink>
      <w:r>
        <w:rPr>
          <w:sz w:val="20"/>
        </w:rPr>
        <w:t xml:space="preserve"> исполнительной власти в </w:t>
      </w:r>
      <w:hyperlink w:history="0" r:id="rId258" w:tooltip="Постановление Правительства РФ от 20.07.2021 N 1228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13.1. </w:t>
      </w:r>
      <w:hyperlink w:history="0" r:id="rId259"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Порядок</w:t>
        </w:r>
      </w:hyperlink>
      <w:r>
        <w:rPr>
          <w:sz w:val="20"/>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0"/>
        <w:jc w:val="both"/>
      </w:pPr>
      <w:r>
        <w:rPr>
          <w:sz w:val="20"/>
        </w:rPr>
        <w:t xml:space="preserve">(часть 13.1 введена Федеральным </w:t>
      </w:r>
      <w:hyperlink w:history="0" r:id="rId26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0"/>
        <w:ind w:firstLine="540"/>
        <w:jc w:val="both"/>
      </w:pPr>
      <w:r>
        <w:rPr>
          <w:sz w:val="20"/>
        </w:rPr>
      </w:r>
    </w:p>
    <w:p>
      <w:pPr>
        <w:pStyle w:val="2"/>
        <w:outlineLvl w:val="1"/>
        <w:ind w:firstLine="540"/>
        <w:jc w:val="both"/>
      </w:pPr>
      <w:r>
        <w:rPr>
          <w:sz w:val="20"/>
        </w:rPr>
        <w:t xml:space="preserve">Статья 14. Требования к стандарту предоставления государственной или муниципальной услуги, единому стандарту</w:t>
      </w:r>
    </w:p>
    <w:p>
      <w:pPr>
        <w:pStyle w:val="0"/>
        <w:jc w:val="both"/>
      </w:pPr>
      <w:r>
        <w:rPr>
          <w:sz w:val="20"/>
        </w:rPr>
        <w:t xml:space="preserve">(в ред. Федерального </w:t>
      </w:r>
      <w:hyperlink w:history="0" r:id="rId2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ind w:firstLine="540"/>
        <w:jc w:val="both"/>
      </w:pPr>
      <w:r>
        <w:rPr>
          <w:sz w:val="20"/>
        </w:rPr>
      </w:r>
    </w:p>
    <w:p>
      <w:pPr>
        <w:pStyle w:val="0"/>
        <w:ind w:firstLine="540"/>
        <w:jc w:val="both"/>
      </w:pPr>
      <w:hyperlink w:history="0" r:id="rId26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1</w:t>
        </w:r>
      </w:hyperlink>
      <w:r>
        <w:rPr>
          <w:sz w:val="20"/>
        </w:rPr>
        <w:t xml:space="preserve">. Стандарт предоставления государственной или муниципальной услуги предусматривает:</w:t>
      </w:r>
    </w:p>
    <w:bookmarkStart w:id="480" w:name="P480"/>
    <w:bookmarkEnd w:id="480"/>
    <w:p>
      <w:pPr>
        <w:pStyle w:val="0"/>
        <w:spacing w:before="200" w:line-rule="auto"/>
        <w:ind w:firstLine="540"/>
        <w:jc w:val="both"/>
      </w:pPr>
      <w:r>
        <w:rPr>
          <w:sz w:val="20"/>
        </w:rPr>
        <w:t xml:space="preserve">1) наименование государственной или муниципальной услуги;</w:t>
      </w:r>
    </w:p>
    <w:p>
      <w:pPr>
        <w:pStyle w:val="0"/>
        <w:spacing w:before="200" w:line-rule="auto"/>
        <w:ind w:firstLine="540"/>
        <w:jc w:val="both"/>
      </w:pPr>
      <w:r>
        <w:rPr>
          <w:sz w:val="20"/>
        </w:rPr>
        <w:t xml:space="preserve">2) наименование органа, предоставляющего государственную услугу, или органа, предоставляющего муниципальную услугу;</w:t>
      </w:r>
    </w:p>
    <w:bookmarkStart w:id="482" w:name="P482"/>
    <w:bookmarkEnd w:id="482"/>
    <w:p>
      <w:pPr>
        <w:pStyle w:val="0"/>
        <w:spacing w:before="200" w:line-rule="auto"/>
        <w:ind w:firstLine="540"/>
        <w:jc w:val="both"/>
      </w:pPr>
      <w:r>
        <w:rPr>
          <w:sz w:val="20"/>
        </w:rPr>
        <w:t xml:space="preserve">3) результат предоставления государственной или муниципальной услуги;</w:t>
      </w:r>
    </w:p>
    <w:p>
      <w:pPr>
        <w:pStyle w:val="0"/>
        <w:spacing w:before="200" w:line-rule="auto"/>
        <w:ind w:firstLine="540"/>
        <w:jc w:val="both"/>
      </w:pPr>
      <w:r>
        <w:rPr>
          <w:sz w:val="20"/>
        </w:rPr>
        <w:t xml:space="preserve">4) срок предоставления государственной или муниципальной услуги;</w:t>
      </w:r>
    </w:p>
    <w:p>
      <w:pPr>
        <w:pStyle w:val="0"/>
        <w:spacing w:before="200" w:line-rule="auto"/>
        <w:ind w:firstLine="540"/>
        <w:jc w:val="both"/>
      </w:pPr>
      <w:r>
        <w:rPr>
          <w:sz w:val="20"/>
        </w:rPr>
        <w:t xml:space="preserve">5) правовые основания для предоставления государственной или муниципальной услуги;</w:t>
      </w:r>
    </w:p>
    <w:p>
      <w:pPr>
        <w:pStyle w:val="0"/>
        <w:spacing w:before="200" w:line-rule="auto"/>
        <w:ind w:firstLine="540"/>
        <w:jc w:val="both"/>
      </w:pPr>
      <w:r>
        <w:rPr>
          <w:sz w:val="20"/>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jc w:val="both"/>
      </w:pPr>
      <w:r>
        <w:rPr>
          <w:sz w:val="20"/>
        </w:rPr>
        <w:t xml:space="preserve">(в ред. Федерального </w:t>
      </w:r>
      <w:hyperlink w:history="0" r:id="rId26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bookmarkStart w:id="488" w:name="P488"/>
    <w:bookmarkEnd w:id="488"/>
    <w:p>
      <w:pPr>
        <w:pStyle w:val="0"/>
        <w:spacing w:before="200" w:line-rule="auto"/>
        <w:ind w:firstLine="540"/>
        <w:jc w:val="both"/>
      </w:pPr>
      <w:r>
        <w:rPr>
          <w:sz w:val="20"/>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0"/>
        <w:jc w:val="both"/>
      </w:pPr>
      <w:r>
        <w:rPr>
          <w:sz w:val="20"/>
        </w:rPr>
        <w:t xml:space="preserve">(п. 8 в ред. Федерального </w:t>
      </w:r>
      <w:hyperlink w:history="0" r:id="rId26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Start w:id="492" w:name="P492"/>
    <w:bookmarkEnd w:id="492"/>
    <w:p>
      <w:pPr>
        <w:pStyle w:val="0"/>
        <w:spacing w:before="200" w:line-rule="auto"/>
        <w:ind w:firstLine="540"/>
        <w:jc w:val="both"/>
      </w:pPr>
      <w:r>
        <w:rPr>
          <w:sz w:val="20"/>
        </w:rPr>
        <w:t xml:space="preserve">11) срок регистрации запроса заявителя о предоставлении государственной или муниципальной услуги;</w:t>
      </w:r>
    </w:p>
    <w:p>
      <w:pPr>
        <w:pStyle w:val="0"/>
        <w:spacing w:before="200" w:line-rule="auto"/>
        <w:ind w:firstLine="540"/>
        <w:jc w:val="both"/>
      </w:pPr>
      <w:r>
        <w:rPr>
          <w:sz w:val="20"/>
        </w:rPr>
        <w:t xml:space="preserve">12) </w:t>
      </w:r>
      <w:r>
        <w:rPr>
          <w:sz w:val="20"/>
        </w:rPr>
        <w:t xml:space="preserve">требования</w:t>
      </w:r>
      <w:r>
        <w:rPr>
          <w:sz w:val="20"/>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0"/>
        </w:rPr>
        <w:t xml:space="preserve">(в ред. Федерального </w:t>
      </w:r>
      <w:hyperlink w:history="0" r:id="rId26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13) показатели доступности и </w:t>
      </w:r>
      <w:hyperlink w:history="0" r:id="rId266" w:tooltip="Приказ Минэкономразвития России N 599, Минцифры России N 837 от 03.11.2022 &quot;Об утверждении Правил проведения мониторинга качества предоставления государственных и муниципальных услуг независимо от формы их предоставления и организации проведения исследований по изучению общественного мнения в области предоставления услуг, включая состав, формат и порядок представления в автоматизированную информационную систему &quot;Информационно-аналитическая система мониторинга качества государственных услуг&quot; сведений о ходе  {КонсультантПлюс}">
        <w:r>
          <w:rPr>
            <w:sz w:val="20"/>
            <w:color w:val="0000ff"/>
          </w:rPr>
          <w:t xml:space="preserve">качества</w:t>
        </w:r>
      </w:hyperlink>
      <w:r>
        <w:rPr>
          <w:sz w:val="20"/>
        </w:rPr>
        <w:t xml:space="preserve"> государственных и муниципальных услуг;</w:t>
      </w:r>
    </w:p>
    <w:bookmarkStart w:id="496" w:name="P496"/>
    <w:bookmarkEnd w:id="496"/>
    <w:p>
      <w:pPr>
        <w:pStyle w:val="0"/>
        <w:spacing w:before="200" w:line-rule="auto"/>
        <w:ind w:firstLine="540"/>
        <w:jc w:val="both"/>
      </w:pPr>
      <w:r>
        <w:rPr>
          <w:sz w:val="20"/>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Start w:id="497" w:name="P497"/>
    <w:bookmarkEnd w:id="497"/>
    <w:p>
      <w:pPr>
        <w:pStyle w:val="0"/>
        <w:spacing w:before="200" w:line-rule="auto"/>
        <w:ind w:firstLine="540"/>
        <w:jc w:val="both"/>
      </w:pPr>
      <w:r>
        <w:rPr>
          <w:sz w:val="20"/>
        </w:rPr>
        <w:t xml:space="preserve">2. Единый стандарт должен содержать сведения, предусмотренные </w:t>
      </w:r>
      <w:hyperlink w:history="0" w:anchor="P480" w:tooltip="1) наименование государственной или муниципальной услуги;">
        <w:r>
          <w:rPr>
            <w:sz w:val="20"/>
            <w:color w:val="0000ff"/>
          </w:rPr>
          <w:t xml:space="preserve">пунктами 1</w:t>
        </w:r>
      </w:hyperlink>
      <w:r>
        <w:rPr>
          <w:sz w:val="20"/>
        </w:rPr>
        <w:t xml:space="preserve">, </w:t>
      </w:r>
      <w:hyperlink w:history="0" w:anchor="P482" w:tooltip="3) результат предоставления государственной или муниципальной услуги;">
        <w:r>
          <w:rPr>
            <w:sz w:val="20"/>
            <w:color w:val="0000ff"/>
          </w:rPr>
          <w:t xml:space="preserve">3</w:t>
        </w:r>
      </w:hyperlink>
      <w:r>
        <w:rPr>
          <w:sz w:val="20"/>
        </w:rPr>
        <w:t xml:space="preserve"> - </w:t>
      </w:r>
      <w:hyperlink w:history="0" w:anchor="P488"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sz w:val="20"/>
            <w:color w:val="0000ff"/>
          </w:rPr>
          <w:t xml:space="preserve">8</w:t>
        </w:r>
      </w:hyperlink>
      <w:r>
        <w:rPr>
          <w:sz w:val="20"/>
        </w:rPr>
        <w:t xml:space="preserve">, </w:t>
      </w:r>
      <w:hyperlink w:history="0" w:anchor="P492" w:tooltip="11) срок регистрации запроса заявителя о предоставлении государственной или муниципальной услуги;">
        <w:r>
          <w:rPr>
            <w:sz w:val="20"/>
            <w:color w:val="0000ff"/>
          </w:rPr>
          <w:t xml:space="preserve">11</w:t>
        </w:r>
      </w:hyperlink>
      <w:r>
        <w:rPr>
          <w:sz w:val="20"/>
        </w:rPr>
        <w:t xml:space="preserve"> и </w:t>
      </w:r>
      <w:hyperlink w:history="0" w:anchor="P496"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sz w:val="20"/>
            <w:color w:val="0000ff"/>
          </w:rPr>
          <w:t xml:space="preserve">14 части 1</w:t>
        </w:r>
      </w:hyperlink>
      <w:r>
        <w:rPr>
          <w:sz w:val="20"/>
        </w:rPr>
        <w:t xml:space="preserve"> настоящей статьи. В нем также должны быть указаны:</w:t>
      </w:r>
    </w:p>
    <w:p>
      <w:pPr>
        <w:pStyle w:val="0"/>
        <w:spacing w:before="200" w:line-rule="auto"/>
        <w:ind w:firstLine="540"/>
        <w:jc w:val="both"/>
      </w:pPr>
      <w:r>
        <w:rPr>
          <w:sz w:val="20"/>
        </w:rPr>
        <w:t xml:space="preserve">1) заявитель (состав (перечень) заявителей);</w:t>
      </w:r>
    </w:p>
    <w:p>
      <w:pPr>
        <w:pStyle w:val="0"/>
        <w:spacing w:before="200" w:line-rule="auto"/>
        <w:ind w:firstLine="540"/>
        <w:jc w:val="both"/>
      </w:pPr>
      <w:r>
        <w:rPr>
          <w:sz w:val="20"/>
        </w:rPr>
        <w:t xml:space="preserve">2) способ (способы) направления запроса о предоставлении государственной или муниципальной услуги;</w:t>
      </w:r>
    </w:p>
    <w:p>
      <w:pPr>
        <w:pStyle w:val="0"/>
        <w:spacing w:before="200" w:line-rule="auto"/>
        <w:ind w:firstLine="540"/>
        <w:jc w:val="both"/>
      </w:pPr>
      <w:r>
        <w:rPr>
          <w:sz w:val="20"/>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0"/>
        <w:spacing w:before="200" w:line-rule="auto"/>
        <w:ind w:firstLine="540"/>
        <w:jc w:val="both"/>
      </w:pPr>
      <w:r>
        <w:rPr>
          <w:sz w:val="20"/>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0"/>
        <w:spacing w:before="200" w:line-rule="auto"/>
        <w:ind w:firstLine="540"/>
        <w:jc w:val="both"/>
      </w:pPr>
      <w:r>
        <w:rPr>
          <w:sz w:val="20"/>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0"/>
        <w:spacing w:before="200" w:line-rule="auto"/>
        <w:ind w:firstLine="540"/>
        <w:jc w:val="both"/>
      </w:pPr>
      <w:r>
        <w:rPr>
          <w:sz w:val="20"/>
        </w:rPr>
        <w:t xml:space="preserve">7) порядок оставления запроса заявителя о предоставлении государственной или муниципальной услуги без рассмотрения;</w:t>
      </w:r>
    </w:p>
    <w:p>
      <w:pPr>
        <w:pStyle w:val="0"/>
        <w:spacing w:before="200" w:line-rule="auto"/>
        <w:ind w:firstLine="540"/>
        <w:jc w:val="both"/>
      </w:pPr>
      <w:r>
        <w:rPr>
          <w:sz w:val="20"/>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0"/>
        <w:spacing w:before="200" w:line-rule="auto"/>
        <w:ind w:firstLine="540"/>
        <w:jc w:val="both"/>
      </w:pPr>
      <w:r>
        <w:rPr>
          <w:sz w:val="20"/>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0"/>
        <w:jc w:val="both"/>
      </w:pPr>
      <w:r>
        <w:rPr>
          <w:sz w:val="20"/>
        </w:rPr>
        <w:t xml:space="preserve">(часть 2 введена Федеральным </w:t>
      </w:r>
      <w:hyperlink w:history="0" r:id="rId26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w:t>
            </w:r>
            <w:hyperlink w:history="0" w:anchor="P511" w:tooltip="Глава 4. ОРГАНИЗАЦИЯ ПРЕДОСТАВЛЕНИЯ ГОСУДАРСТВЕННЫХ">
              <w:r>
                <w:rPr>
                  <w:sz w:val="20"/>
                  <w:color w:val="0000ff"/>
                </w:rPr>
                <w:t xml:space="preserve">гл. 4</w:t>
              </w:r>
            </w:hyperlink>
            <w:r>
              <w:rPr>
                <w:sz w:val="20"/>
                <w:color w:val="392c69"/>
              </w:rPr>
              <w:t xml:space="preserve"> </w:t>
            </w:r>
            <w:hyperlink w:history="0" w:anchor="P791"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sz w:val="20"/>
                  <w:color w:val="0000ff"/>
                </w:rPr>
                <w:t xml:space="preserve">не распространяются</w:t>
              </w:r>
            </w:hyperlink>
            <w:r>
              <w:rPr>
                <w:sz w:val="20"/>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1" w:name="P511"/>
    <w:bookmarkEnd w:id="511"/>
    <w:p>
      <w:pPr>
        <w:pStyle w:val="2"/>
        <w:spacing w:before="260" w:line-rule="auto"/>
        <w:outlineLvl w:val="0"/>
        <w:jc w:val="center"/>
      </w:pPr>
      <w:r>
        <w:rPr>
          <w:sz w:val="20"/>
        </w:rPr>
        <w:t xml:space="preserve">Глава 4. ОРГАНИЗАЦИЯ ПРЕДОСТАВЛЕНИЯ ГОСУДАРСТВЕННЫХ</w:t>
      </w:r>
    </w:p>
    <w:p>
      <w:pPr>
        <w:pStyle w:val="2"/>
        <w:jc w:val="center"/>
      </w:pPr>
      <w:r>
        <w:rPr>
          <w:sz w:val="20"/>
        </w:rPr>
        <w:t xml:space="preserve">И МУНИЦИПАЛЬНЫХ УСЛУГ В МНОГОФУНКЦИОНАЛЬНЫХ ЦЕНТРАХ</w:t>
      </w:r>
    </w:p>
    <w:p>
      <w:pPr>
        <w:pStyle w:val="0"/>
        <w:ind w:firstLine="540"/>
        <w:jc w:val="both"/>
      </w:pPr>
      <w:r>
        <w:rPr>
          <w:sz w:val="20"/>
        </w:rPr>
      </w:r>
    </w:p>
    <w:bookmarkStart w:id="514" w:name="P514"/>
    <w:bookmarkEnd w:id="514"/>
    <w:p>
      <w:pPr>
        <w:pStyle w:val="2"/>
        <w:outlineLvl w:val="1"/>
        <w:ind w:firstLine="540"/>
        <w:jc w:val="both"/>
      </w:pPr>
      <w:r>
        <w:rPr>
          <w:sz w:val="20"/>
        </w:rPr>
        <w:t xml:space="preserve">Статья 15. Особенности организации предоставления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0"/>
        </w:rPr>
        <w:t xml:space="preserve">(в ред. Федерального </w:t>
      </w:r>
      <w:hyperlink w:history="0" r:id="rId26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устанавливаются </w:t>
      </w:r>
      <w:hyperlink w:history="0" r:id="rId269"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w:t>
      </w:r>
    </w:p>
    <w:p>
      <w:pPr>
        <w:pStyle w:val="0"/>
        <w:jc w:val="both"/>
      </w:pPr>
      <w:r>
        <w:rPr>
          <w:sz w:val="20"/>
        </w:rPr>
        <w:t xml:space="preserve">(часть 2 в ред. Федерального </w:t>
      </w:r>
      <w:hyperlink w:history="0" r:id="rId270"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w:history="0" r:id="rId271" w:tooltip="Постановление Правительства РФ от 27.09.2011 N 797 (ред. от 08.12.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соглашений</w:t>
        </w:r>
      </w:hyperlink>
      <w:r>
        <w:rPr>
          <w:sz w:val="20"/>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0"/>
        <w:jc w:val="both"/>
      </w:pPr>
      <w:r>
        <w:rPr>
          <w:sz w:val="20"/>
        </w:rPr>
        <w:t xml:space="preserve">(часть 3 в ред. Федерального </w:t>
      </w:r>
      <w:hyperlink w:history="0" r:id="rId272"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4. Методическое </w:t>
      </w:r>
      <w:r>
        <w:rPr>
          <w:sz w:val="20"/>
        </w:rPr>
        <w:t xml:space="preserve">обеспечение</w:t>
      </w:r>
      <w:r>
        <w:rPr>
          <w:sz w:val="20"/>
        </w:rPr>
        <w:t xml:space="preserve">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 ред. Федерального </w:t>
      </w:r>
      <w:hyperlink w:history="0" r:id="rId27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w:t>
      </w:r>
      <w:hyperlink w:history="0" r:id="rId274"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w:t>
        </w:r>
      </w:hyperlink>
      <w:r>
        <w:rPr>
          <w:sz w:val="20"/>
        </w:rPr>
        <w:t xml:space="preserve"> организации деятельности многофункциональных центров утверждаются Правительством Российской Федерации.</w:t>
      </w:r>
    </w:p>
    <w:p>
      <w:pPr>
        <w:pStyle w:val="0"/>
        <w:jc w:val="both"/>
      </w:pPr>
      <w:r>
        <w:rPr>
          <w:sz w:val="20"/>
        </w:rPr>
        <w:t xml:space="preserve">(часть 5 введена Федеральным </w:t>
      </w:r>
      <w:hyperlink w:history="0" r:id="rId27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 Перечни государственных и муниципальных услуг, предоставляемых в многофункциональных центрах, утверждаются:</w:t>
      </w:r>
    </w:p>
    <w:p>
      <w:pPr>
        <w:pStyle w:val="0"/>
        <w:spacing w:before="200" w:line-rule="auto"/>
        <w:ind w:firstLine="540"/>
        <w:jc w:val="both"/>
      </w:pPr>
      <w:r>
        <w:rPr>
          <w:sz w:val="20"/>
        </w:rPr>
        <w:t xml:space="preserve">1) </w:t>
      </w:r>
      <w:r>
        <w:rPr>
          <w:sz w:val="20"/>
        </w:rPr>
        <w:t xml:space="preserve">актом</w:t>
      </w:r>
      <w:r>
        <w:rPr>
          <w:sz w:val="20"/>
        </w:rP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0"/>
        <w:spacing w:before="200" w:line-rule="auto"/>
        <w:ind w:firstLine="540"/>
        <w:jc w:val="both"/>
      </w:pPr>
      <w:r>
        <w:rPr>
          <w:sz w:val="20"/>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3) муниципальным правовым актом - для муниципальных услуг, предоставляемых органами местного самоуправления.</w:t>
      </w:r>
    </w:p>
    <w:p>
      <w:pPr>
        <w:pStyle w:val="0"/>
        <w:jc w:val="both"/>
      </w:pPr>
      <w:r>
        <w:rPr>
          <w:sz w:val="20"/>
        </w:rPr>
        <w:t xml:space="preserve">(часть 6 введена Федеральным </w:t>
      </w:r>
      <w:hyperlink w:history="0" r:id="rId27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bookmarkStart w:id="532" w:name="P532"/>
    <w:bookmarkEnd w:id="532"/>
    <w:p>
      <w:pPr>
        <w:pStyle w:val="2"/>
        <w:outlineLvl w:val="1"/>
        <w:ind w:firstLine="540"/>
        <w:jc w:val="both"/>
      </w:pPr>
      <w:r>
        <w:rPr>
          <w:sz w:val="20"/>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0"/>
        <w:ind w:firstLine="540"/>
        <w:jc w:val="both"/>
      </w:pPr>
      <w:r>
        <w:rPr>
          <w:sz w:val="20"/>
        </w:rPr>
        <w:t xml:space="preserve">(введена Федеральным </w:t>
      </w:r>
      <w:hyperlink w:history="0" r:id="rId27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jc w:val="both"/>
      </w:pPr>
      <w:r>
        <w:rPr>
          <w:sz w:val="20"/>
        </w:rPr>
      </w:r>
    </w:p>
    <w:p>
      <w:pPr>
        <w:pStyle w:val="0"/>
        <w:ind w:firstLine="540"/>
        <w:jc w:val="both"/>
      </w:pPr>
      <w:r>
        <w:rPr>
          <w:sz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w:history="0" r:id="rId278" w:tooltip="Приказ Минэкономразвития России от 13.06.2018 N 304 &quot;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quot; {КонсультантПлюс}">
        <w:r>
          <w:rPr>
            <w:sz w:val="20"/>
            <w:color w:val="0000ff"/>
          </w:rPr>
          <w:t xml:space="preserve">предоставление</w:t>
        </w:r>
      </w:hyperlink>
      <w:r>
        <w:rPr>
          <w:sz w:val="20"/>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0"/>
        <w:spacing w:before="200" w:line-rule="auto"/>
        <w:ind w:firstLine="540"/>
        <w:jc w:val="both"/>
      </w:pPr>
      <w:r>
        <w:rPr>
          <w:sz w:val="20"/>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0"/>
        <w:spacing w:before="200" w:line-rule="auto"/>
        <w:ind w:firstLine="540"/>
        <w:jc w:val="both"/>
      </w:pPr>
      <w:r>
        <w:rPr>
          <w:sz w:val="20"/>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bookmarkStart w:id="538" w:name="P538"/>
    <w:bookmarkEnd w:id="538"/>
    <w:p>
      <w:pPr>
        <w:pStyle w:val="0"/>
        <w:spacing w:before="200" w:line-rule="auto"/>
        <w:ind w:firstLine="540"/>
        <w:jc w:val="both"/>
      </w:pPr>
      <w:r>
        <w:rPr>
          <w:sz w:val="20"/>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0"/>
        <w:jc w:val="both"/>
      </w:pPr>
      <w:r>
        <w:rPr>
          <w:sz w:val="20"/>
        </w:rPr>
        <w:t xml:space="preserve">(в ред. Федерального </w:t>
      </w:r>
      <w:hyperlink w:history="0" r:id="rId27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w:t>
      </w:r>
      <w:hyperlink w:history="0" r:id="rId280"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Примерная форма</w:t>
        </w:r>
      </w:hyperlink>
      <w:r>
        <w:rPr>
          <w:sz w:val="20"/>
        </w:rPr>
        <w:t xml:space="preserve"> комплексного запроса, а также </w:t>
      </w:r>
      <w:hyperlink w:history="0" r:id="rId281"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порядок</w:t>
        </w:r>
      </w:hyperlink>
      <w:r>
        <w:rPr>
          <w:sz w:val="20"/>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Направление многофункциональным центром заявлений, а также указанных в </w:t>
      </w:r>
      <w:hyperlink w:history="0" w:anchor="P538"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sz w:val="20"/>
            <w:color w:val="0000ff"/>
          </w:rPr>
          <w:t xml:space="preserve">части 4</w:t>
        </w:r>
      </w:hyperlink>
      <w:r>
        <w:rPr>
          <w:sz w:val="20"/>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0"/>
        <w:spacing w:before="200" w:line-rule="auto"/>
        <w:ind w:firstLine="540"/>
        <w:jc w:val="both"/>
      </w:pPr>
      <w:r>
        <w:rPr>
          <w:sz w:val="20"/>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0"/>
        <w:spacing w:before="200" w:line-rule="auto"/>
        <w:ind w:firstLine="540"/>
        <w:jc w:val="both"/>
      </w:pPr>
      <w:r>
        <w:rPr>
          <w:sz w:val="20"/>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0"/>
        <w:spacing w:before="200" w:line-rule="auto"/>
        <w:ind w:firstLine="540"/>
        <w:jc w:val="both"/>
      </w:pPr>
      <w:r>
        <w:rPr>
          <w:sz w:val="20"/>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0"/>
        <w:spacing w:before="200" w:line-rule="auto"/>
        <w:ind w:firstLine="540"/>
        <w:jc w:val="both"/>
      </w:pPr>
      <w:r>
        <w:rPr>
          <w:sz w:val="20"/>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0"/>
        <w:spacing w:before="200" w:line-rule="auto"/>
        <w:ind w:firstLine="540"/>
        <w:jc w:val="both"/>
      </w:pPr>
      <w:r>
        <w:rPr>
          <w:sz w:val="20"/>
        </w:rPr>
        <w:t xml:space="preserve">1) в ходе личного приема заявителя;</w:t>
      </w:r>
    </w:p>
    <w:p>
      <w:pPr>
        <w:pStyle w:val="0"/>
        <w:spacing w:before="200" w:line-rule="auto"/>
        <w:ind w:firstLine="540"/>
        <w:jc w:val="both"/>
      </w:pPr>
      <w:r>
        <w:rPr>
          <w:sz w:val="20"/>
        </w:rPr>
        <w:t xml:space="preserve">2) по телефону;</w:t>
      </w:r>
    </w:p>
    <w:p>
      <w:pPr>
        <w:pStyle w:val="0"/>
        <w:spacing w:before="200" w:line-rule="auto"/>
        <w:ind w:firstLine="540"/>
        <w:jc w:val="both"/>
      </w:pPr>
      <w:r>
        <w:rPr>
          <w:sz w:val="20"/>
        </w:rPr>
        <w:t xml:space="preserve">3) по электронной почте.</w:t>
      </w:r>
    </w:p>
    <w:p>
      <w:pPr>
        <w:pStyle w:val="0"/>
        <w:spacing w:before="200" w:line-rule="auto"/>
        <w:ind w:firstLine="540"/>
        <w:jc w:val="both"/>
      </w:pPr>
      <w:r>
        <w:rPr>
          <w:sz w:val="20"/>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0"/>
        <w:spacing w:before="200" w:line-rule="auto"/>
        <w:ind w:firstLine="540"/>
        <w:jc w:val="both"/>
      </w:pPr>
      <w:r>
        <w:rPr>
          <w:sz w:val="20"/>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0"/>
        <w:spacing w:before="200" w:line-rule="auto"/>
        <w:ind w:firstLine="540"/>
        <w:jc w:val="both"/>
      </w:pPr>
      <w:r>
        <w:rPr>
          <w:sz w:val="20"/>
        </w:rPr>
        <w:t xml:space="preserve">13. </w:t>
      </w:r>
      <w:hyperlink w:history="0" r:id="rId282" w:tooltip="Распоряжение Правительства РФ от 19.02.2018 N 260-р (ред. от 15.12.2021) &lt;Об утверждении перечня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gt; (с изм. и доп., вступ. в силу с 01.01.2022) {КонсультантПлюс}">
        <w:r>
          <w:rPr>
            <w:sz w:val="20"/>
            <w:color w:val="0000ff"/>
          </w:rPr>
          <w:t xml:space="preserve">Перечень</w:t>
        </w:r>
      </w:hyperlink>
      <w:r>
        <w:rPr>
          <w:sz w:val="20"/>
        </w:rPr>
        <w:t xml:space="preserve"> государственных услуг, предоставляемых федеральными </w:t>
      </w:r>
      <w:hyperlink w:history="0" r:id="rId283" w:tooltip="Федеральный закон от 26.05.2021 N 153-ФЗ (ред. от 28.12.2022) &quot;О внесении изменений в отдельные законодательные акты Российской Федерации&quot; {КонсультантПлюс}">
        <w:r>
          <w:rPr>
            <w:sz w:val="20"/>
            <w:color w:val="0000ff"/>
          </w:rPr>
          <w:t xml:space="preserve">органами</w:t>
        </w:r>
      </w:hyperlink>
      <w:r>
        <w:rPr>
          <w:sz w:val="20"/>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0"/>
        <w:spacing w:before="200" w:line-rule="auto"/>
        <w:ind w:firstLine="540"/>
        <w:jc w:val="both"/>
      </w:pPr>
      <w:r>
        <w:rPr>
          <w:sz w:val="20"/>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2) муниципальным правовым актом - для муниципальных услуг, предоставляемых органами местного самоуправления.</w:t>
      </w:r>
    </w:p>
    <w:p>
      <w:pPr>
        <w:pStyle w:val="0"/>
        <w:spacing w:before="200" w:line-rule="auto"/>
        <w:ind w:firstLine="540"/>
        <w:jc w:val="both"/>
      </w:pPr>
      <w:r>
        <w:rPr>
          <w:sz w:val="20"/>
        </w:rPr>
        <w:t xml:space="preserve">14. На основе указанных в </w:t>
      </w:r>
      <w:hyperlink w:history="0" w:anchor="P760" w:tooltip="Глава 6. ОРГАНИЗАЦИЯ ДЕЯТЕЛЬНОСТИ ПО ВЫПУСКУ, ВЫДАЧЕ">
        <w:r>
          <w:rPr>
            <w:sz w:val="20"/>
            <w:color w:val="0000ff"/>
          </w:rPr>
          <w:t xml:space="preserve">части 13</w:t>
        </w:r>
      </w:hyperlink>
      <w:r>
        <w:rPr>
          <w:sz w:val="20"/>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0"/>
        <w:ind w:firstLine="540"/>
        <w:jc w:val="both"/>
      </w:pPr>
      <w:r>
        <w:rPr>
          <w:sz w:val="20"/>
        </w:rPr>
      </w:r>
    </w:p>
    <w:bookmarkStart w:id="556" w:name="P556"/>
    <w:bookmarkEnd w:id="556"/>
    <w:p>
      <w:pPr>
        <w:pStyle w:val="2"/>
        <w:outlineLvl w:val="1"/>
        <w:ind w:firstLine="540"/>
        <w:jc w:val="both"/>
      </w:pPr>
      <w:r>
        <w:rPr>
          <w:sz w:val="20"/>
        </w:rPr>
        <w:t xml:space="preserve">Статья 16. Функции, права, обязанности и ответственность многофункционального центра</w:t>
      </w:r>
    </w:p>
    <w:p>
      <w:pPr>
        <w:pStyle w:val="0"/>
        <w:jc w:val="both"/>
      </w:pPr>
      <w:r>
        <w:rPr>
          <w:sz w:val="20"/>
        </w:rPr>
        <w:t xml:space="preserve">(в ред. Федерального </w:t>
      </w:r>
      <w:hyperlink w:history="0" r:id="rId28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bookmarkStart w:id="559" w:name="P559"/>
    <w:bookmarkEnd w:id="559"/>
    <w:p>
      <w:pPr>
        <w:pStyle w:val="0"/>
        <w:ind w:firstLine="540"/>
        <w:jc w:val="both"/>
      </w:pPr>
      <w:r>
        <w:rPr>
          <w:sz w:val="20"/>
        </w:rPr>
        <w:t xml:space="preserve">1. Многофункциональные центры осуществляют:</w:t>
      </w:r>
    </w:p>
    <w:p>
      <w:pPr>
        <w:pStyle w:val="0"/>
        <w:jc w:val="both"/>
      </w:pPr>
      <w:r>
        <w:rPr>
          <w:sz w:val="20"/>
        </w:rPr>
        <w:t xml:space="preserve">(в ред. Федерального </w:t>
      </w:r>
      <w:hyperlink w:history="0" r:id="rId28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0"/>
        <w:jc w:val="both"/>
      </w:pPr>
      <w:r>
        <w:rPr>
          <w:sz w:val="20"/>
        </w:rPr>
        <w:t xml:space="preserve">(п. 1 в ред. Федерального </w:t>
      </w:r>
      <w:hyperlink w:history="0" r:id="rId2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8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0"/>
        <w:jc w:val="both"/>
      </w:pPr>
      <w:r>
        <w:rPr>
          <w:sz w:val="20"/>
        </w:rPr>
        <w:t xml:space="preserve">(п. 2.1 введен Федеральным </w:t>
      </w:r>
      <w:hyperlink w:history="0" r:id="rId28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0"/>
        <w:spacing w:before="200" w:line-rule="auto"/>
        <w:ind w:firstLine="540"/>
        <w:jc w:val="both"/>
      </w:pPr>
      <w:r>
        <w:rPr>
          <w:sz w:val="20"/>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0"/>
        <w:jc w:val="both"/>
      </w:pPr>
      <w:r>
        <w:rPr>
          <w:sz w:val="20"/>
        </w:rPr>
        <w:t xml:space="preserve">(п. 4 в ред. Федерального </w:t>
      </w:r>
      <w:hyperlink w:history="0" r:id="rId289"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9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0"/>
        <w:jc w:val="both"/>
      </w:pPr>
      <w:r>
        <w:rPr>
          <w:sz w:val="20"/>
        </w:rPr>
        <w:t xml:space="preserve">(п. 6 в ред. Федерального </w:t>
      </w:r>
      <w:hyperlink w:history="0" r:id="rId29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w:history="0" r:id="rId292"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(пп. 6.1 введен Федеральным </w:t>
      </w:r>
      <w:hyperlink w:history="0" r:id="rId29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Федерального </w:t>
      </w:r>
      <w:hyperlink w:history="0" r:id="rId29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w:history="0" r:id="rId295"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 Если иное не предусмотрено </w:t>
      </w:r>
      <w:hyperlink w:history="0" r:id="rId296"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0"/>
        <w:jc w:val="both"/>
      </w:pPr>
      <w:r>
        <w:rPr>
          <w:sz w:val="20"/>
        </w:rPr>
        <w:t xml:space="preserve">(п. 7 в ред. Федерального </w:t>
      </w:r>
      <w:hyperlink w:history="0" r:id="rId297"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0"/>
        <w:jc w:val="both"/>
      </w:pPr>
      <w:r>
        <w:rPr>
          <w:sz w:val="20"/>
        </w:rPr>
        <w:t xml:space="preserve">(п. 7.1 введен Федеральным </w:t>
      </w:r>
      <w:hyperlink w:history="0" r:id="rId29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19.02.2018 N 26-ФЗ; в ред. Федерального </w:t>
      </w:r>
      <w:hyperlink w:history="0" r:id="rId299"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bookmarkStart w:id="580" w:name="P580"/>
    <w:bookmarkEnd w:id="580"/>
    <w:p>
      <w:pPr>
        <w:pStyle w:val="0"/>
        <w:spacing w:before="200" w:line-rule="auto"/>
        <w:ind w:firstLine="540"/>
        <w:jc w:val="both"/>
      </w:pPr>
      <w:r>
        <w:rPr>
          <w:sz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w:history="0" r:id="rId300"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Перечень</w:t>
        </w:r>
      </w:hyperlink>
      <w:r>
        <w:rPr>
          <w:sz w:val="20"/>
        </w:rPr>
        <w:t xml:space="preserve"> таких документов и информации и </w:t>
      </w:r>
      <w:hyperlink w:history="0" r:id="rId301"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порядок</w:t>
        </w:r>
      </w:hyperlink>
      <w:r>
        <w:rPr>
          <w:sz w:val="20"/>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0"/>
        <w:jc w:val="both"/>
      </w:pPr>
      <w:r>
        <w:rPr>
          <w:sz w:val="20"/>
        </w:rPr>
        <w:t xml:space="preserve">(п. 7.2 введен Федеральным </w:t>
      </w:r>
      <w:hyperlink w:history="0" r:id="rId302"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7.3) в порядке, установленном </w:t>
      </w:r>
      <w:hyperlink w:history="0" r:id="rId303"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w:history="0" r:id="rId304" w:tooltip="Постановление Правительства РФ от 15.10.2021 N 1753 (ред. от 01.07.2022) &quot;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информационной системе персональных данных, обеспечивающей обработку, вклю {КонсультантПлюс}">
        <w:r>
          <w:rPr>
            <w:sz w:val="20"/>
            <w:color w:val="0000ff"/>
          </w:rPr>
          <w:t xml:space="preserve">требования</w:t>
        </w:r>
      </w:hyperlink>
      <w:r>
        <w:rPr>
          <w:sz w:val="20"/>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0"/>
        <w:jc w:val="both"/>
      </w:pPr>
      <w:r>
        <w:rPr>
          <w:sz w:val="20"/>
        </w:rPr>
        <w:t xml:space="preserve">(п. 7.3 введен Федеральным </w:t>
      </w:r>
      <w:hyperlink w:history="0" r:id="rId305"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8) иные функции, установленные нормативными правовыми актами и соглашениями о взаимодействии.</w:t>
      </w:r>
    </w:p>
    <w:p>
      <w:pPr>
        <w:pStyle w:val="0"/>
        <w:jc w:val="both"/>
      </w:pPr>
      <w:r>
        <w:rPr>
          <w:sz w:val="20"/>
        </w:rPr>
        <w:t xml:space="preserve">(п. 8 в ред. Федерального </w:t>
      </w:r>
      <w:hyperlink w:history="0" r:id="rId30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586" w:name="P586"/>
    <w:bookmarkEnd w:id="586"/>
    <w:p>
      <w:pPr>
        <w:pStyle w:val="0"/>
        <w:spacing w:before="200" w:line-rule="auto"/>
        <w:ind w:firstLine="540"/>
        <w:jc w:val="both"/>
      </w:pPr>
      <w:r>
        <w:rPr>
          <w:sz w:val="20"/>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w:history="0" r:id="rId307"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0"/>
        <w:jc w:val="both"/>
      </w:pPr>
      <w:r>
        <w:rPr>
          <w:sz w:val="20"/>
        </w:rPr>
        <w:t xml:space="preserve">(часть 1.1 введена Федеральным </w:t>
      </w:r>
      <w:hyperlink w:history="0" r:id="rId30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0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1.2. Организации, указанные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w:history="0" r:id="rId310" w:tooltip="Федеральный закон от 27.07.2006 N 152-ФЗ (ред. от 14.07.2022) &quot;О персональных данных&quot; {КонсультантПлюс}">
        <w:r>
          <w:rPr>
            <w:sz w:val="20"/>
            <w:color w:val="0000ff"/>
          </w:rPr>
          <w:t xml:space="preserve">частью 7 статьи 14</w:t>
        </w:r>
      </w:hyperlink>
      <w:r>
        <w:rPr>
          <w:sz w:val="20"/>
        </w:rPr>
        <w:t xml:space="preserve"> Федерального закона от 27 июля 2006 года N 152-ФЗ "О персональных данных".</w:t>
      </w:r>
    </w:p>
    <w:p>
      <w:pPr>
        <w:pStyle w:val="0"/>
        <w:jc w:val="both"/>
      </w:pPr>
      <w:r>
        <w:rPr>
          <w:sz w:val="20"/>
        </w:rPr>
        <w:t xml:space="preserve">(часть 1.2 введена Федеральным </w:t>
      </w:r>
      <w:hyperlink w:history="0" r:id="rId31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12"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bookmarkStart w:id="590" w:name="P590"/>
    <w:bookmarkEnd w:id="590"/>
    <w:p>
      <w:pPr>
        <w:pStyle w:val="0"/>
        <w:spacing w:before="200" w:line-rule="auto"/>
        <w:ind w:firstLine="540"/>
        <w:jc w:val="both"/>
      </w:pPr>
      <w:r>
        <w:rPr>
          <w:sz w:val="20"/>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jc w:val="both"/>
      </w:pPr>
      <w:r>
        <w:rPr>
          <w:sz w:val="20"/>
        </w:rPr>
        <w:t xml:space="preserve">(часть 1.3 в ред. Федерального </w:t>
      </w:r>
      <w:hyperlink w:history="0" r:id="rId31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1.4. Утратил силу. - Федеральный </w:t>
      </w:r>
      <w:hyperlink w:history="0" r:id="rId31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21.12.2013 N 359-ФЗ.</w:t>
      </w:r>
    </w:p>
    <w:p>
      <w:pPr>
        <w:pStyle w:val="0"/>
        <w:spacing w:before="200" w:line-rule="auto"/>
        <w:ind w:firstLine="540"/>
        <w:jc w:val="both"/>
      </w:pPr>
      <w:r>
        <w:rPr>
          <w:sz w:val="20"/>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1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При реализации своих функций многофункциональные центры и организации, указанные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не вправе требовать от заявителя:</w:t>
      </w:r>
    </w:p>
    <w:p>
      <w:pPr>
        <w:pStyle w:val="0"/>
        <w:jc w:val="both"/>
      </w:pPr>
      <w:r>
        <w:rPr>
          <w:sz w:val="20"/>
        </w:rPr>
        <w:t xml:space="preserve">(в ред. Федерального </w:t>
      </w:r>
      <w:hyperlink w:history="0" r:id="rId3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73"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0"/>
        <w:jc w:val="both"/>
      </w:pPr>
      <w:r>
        <w:rPr>
          <w:sz w:val="20"/>
        </w:rPr>
        <w:t xml:space="preserve">(п. 2 в ред. Федерального </w:t>
      </w:r>
      <w:hyperlink w:history="0" r:id="rId31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0"/>
        <w:jc w:val="both"/>
      </w:pPr>
      <w:r>
        <w:rPr>
          <w:sz w:val="20"/>
        </w:rPr>
        <w:t xml:space="preserve">(п. 3 в ред. Федерального </w:t>
      </w:r>
      <w:hyperlink w:history="0" r:id="rId31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4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w:t>
        </w:r>
      </w:hyperlink>
      <w:r>
        <w:rPr>
          <w:sz w:val="20"/>
        </w:rPr>
        <w:t xml:space="preserve"> настоящей статьи.</w:t>
      </w:r>
    </w:p>
    <w:p>
      <w:pPr>
        <w:pStyle w:val="0"/>
        <w:jc w:val="both"/>
      </w:pPr>
      <w:r>
        <w:rPr>
          <w:sz w:val="20"/>
        </w:rPr>
        <w:t xml:space="preserve">(п. 4 введен Федеральным </w:t>
      </w:r>
      <w:hyperlink w:history="0" r:id="rId319"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4. При реализации своих функций в соответствии с </w:t>
      </w:r>
      <w:hyperlink w:history="0" r:id="rId320" w:tooltip="Постановление Правительства РФ от 27.09.2011 N 797 (ред. от 08.12.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соглашениями</w:t>
        </w:r>
      </w:hyperlink>
      <w:r>
        <w:rPr>
          <w:sz w:val="20"/>
        </w:rPr>
        <w:t xml:space="preserve"> о взаимодействии многофункциональный центр обязан:</w:t>
      </w:r>
    </w:p>
    <w:p>
      <w:pPr>
        <w:pStyle w:val="0"/>
        <w:spacing w:before="200" w:line-rule="auto"/>
        <w:ind w:firstLine="540"/>
        <w:jc w:val="both"/>
      </w:pPr>
      <w:r>
        <w:rPr>
          <w:sz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2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обеспечивать защиту информации, доступ к которой ограничен в соответствии с федеральным </w:t>
      </w:r>
      <w:hyperlink w:history="0" r:id="rId3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а также соблюдать режим обработки и использования персональных данных;</w:t>
      </w:r>
    </w:p>
    <w:p>
      <w:pPr>
        <w:pStyle w:val="0"/>
        <w:spacing w:before="200" w:line-rule="auto"/>
        <w:ind w:firstLine="540"/>
        <w:jc w:val="both"/>
      </w:pPr>
      <w:r>
        <w:rPr>
          <w:sz w:val="20"/>
        </w:rPr>
        <w:t xml:space="preserve">2.1) при приеме запросов о предоставлении государственных или муниципальных услуг либо комплексных запросов и выдаче </w:t>
      </w:r>
      <w:hyperlink w:history="0" r:id="rId32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history="0" w:anchor="P217"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sz w:val="20"/>
            <w:color w:val="0000ff"/>
          </w:rPr>
          <w:t xml:space="preserve">частях 10</w:t>
        </w:r>
      </w:hyperlink>
      <w:r>
        <w:rPr>
          <w:sz w:val="20"/>
        </w:rPr>
        <w:t xml:space="preserve"> и </w:t>
      </w:r>
      <w:hyperlink w:history="0" w:anchor="P219"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r>
          <w:rPr>
            <w:sz w:val="20"/>
            <w:color w:val="0000ff"/>
          </w:rPr>
          <w:t xml:space="preserve">11 статьи 7</w:t>
        </w:r>
      </w:hyperlink>
      <w:r>
        <w:rPr>
          <w:sz w:val="20"/>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0"/>
        <w:jc w:val="both"/>
      </w:pPr>
      <w:r>
        <w:rPr>
          <w:sz w:val="20"/>
        </w:rPr>
        <w:t xml:space="preserve">(п. 2.1 введен Федеральным </w:t>
      </w:r>
      <w:hyperlink w:history="0" r:id="rId32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Федеральных законов от 29.12.2017 </w:t>
      </w:r>
      <w:hyperlink w:history="0" r:id="rId32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29.12.2020 </w:t>
      </w:r>
      <w:hyperlink w:history="0" r:id="rId326"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3) соблюдать требования соглашений о взаимодействии;</w:t>
      </w:r>
    </w:p>
    <w:p>
      <w:pPr>
        <w:pStyle w:val="0"/>
        <w:spacing w:before="200" w:line-rule="auto"/>
        <w:ind w:firstLine="540"/>
        <w:jc w:val="both"/>
      </w:pPr>
      <w:r>
        <w:rPr>
          <w:sz w:val="20"/>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0"/>
        <w:jc w:val="both"/>
      </w:pPr>
      <w:r>
        <w:rPr>
          <w:sz w:val="20"/>
        </w:rPr>
        <w:t xml:space="preserve">(в ред. Федеральных законов от 28.07.2012 </w:t>
      </w:r>
      <w:hyperlink w:history="0" r:id="rId32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21.12.2013 </w:t>
      </w:r>
      <w:hyperlink w:history="0" r:id="rId328"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w:t>
      </w:r>
    </w:p>
    <w:p>
      <w:pPr>
        <w:pStyle w:val="0"/>
        <w:spacing w:before="200" w:line-rule="auto"/>
        <w:ind w:firstLine="540"/>
        <w:jc w:val="both"/>
      </w:pPr>
      <w:r>
        <w:rPr>
          <w:sz w:val="20"/>
        </w:rPr>
        <w:t xml:space="preserve">5. Многофункциональный центр, его работники, организации, указанные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их работники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0"/>
        <w:jc w:val="both"/>
      </w:pPr>
      <w:r>
        <w:rPr>
          <w:sz w:val="20"/>
        </w:rPr>
        <w:t xml:space="preserve">(в ред. Федеральных законов от 21.12.2013 </w:t>
      </w:r>
      <w:hyperlink w:history="0" r:id="rId32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29.12.2017 </w:t>
      </w:r>
      <w:hyperlink w:history="0" r:id="rId3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0"/>
        <w:jc w:val="both"/>
      </w:pPr>
      <w:r>
        <w:rPr>
          <w:sz w:val="20"/>
        </w:rPr>
        <w:t xml:space="preserve">(п. 1.1 введен Федеральным </w:t>
      </w:r>
      <w:hyperlink w:history="0" r:id="rId33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 в ред. Федерального </w:t>
      </w:r>
      <w:hyperlink w:history="0" r:id="rId332"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0"/>
        <w:jc w:val="both"/>
      </w:pPr>
      <w:r>
        <w:rPr>
          <w:sz w:val="20"/>
        </w:rPr>
        <w:t xml:space="preserve">(п. 2 в ред. Федерального </w:t>
      </w:r>
      <w:hyperlink w:history="0" r:id="rId33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00" w:line-rule="auto"/>
        <w:ind w:firstLine="540"/>
        <w:jc w:val="both"/>
      </w:pPr>
      <w:r>
        <w:rPr>
          <w:sz w:val="20"/>
        </w:rPr>
        <w:t xml:space="preserve">4) в случае, установленном Федеральным </w:t>
      </w:r>
      <w:hyperlink w:history="0" r:id="rId334"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0"/>
        <w:jc w:val="both"/>
      </w:pPr>
      <w:r>
        <w:rPr>
          <w:sz w:val="20"/>
        </w:rPr>
        <w:t xml:space="preserve">(п. 4 введен Федеральным </w:t>
      </w:r>
      <w:hyperlink w:history="0" r:id="rId335"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jc w:val="both"/>
      </w:pPr>
      <w:r>
        <w:rPr>
          <w:sz w:val="20"/>
        </w:rPr>
        <w:t xml:space="preserve">(часть 5 введена Федеральным </w:t>
      </w:r>
      <w:hyperlink w:history="0" r:id="rId33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history="0" w:anchor="P559" w:tooltip="1. Многофункциональные центры осуществляют:">
        <w:r>
          <w:rPr>
            <w:sz w:val="20"/>
            <w:color w:val="0000ff"/>
          </w:rPr>
          <w:t xml:space="preserve">частями 1</w:t>
        </w:r>
      </w:hyperlink>
      <w:r>
        <w:rPr>
          <w:sz w:val="20"/>
        </w:rPr>
        <w:t xml:space="preserve"> и </w:t>
      </w:r>
      <w:hyperlink w:history="0" w:anchor="P590"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1.3</w:t>
        </w:r>
      </w:hyperlink>
      <w:r>
        <w:rPr>
          <w:sz w:val="20"/>
        </w:rPr>
        <w:t xml:space="preserve"> настоящей статьи, а также </w:t>
      </w:r>
      <w:hyperlink w:history="0" w:anchor="P532"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привлекаются к ответственности, в том числе установленной Уголовным </w:t>
      </w:r>
      <w:hyperlink w:history="0" r:id="rId337"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и </w:t>
      </w:r>
      <w:hyperlink w:history="0" r:id="rId33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для должностных лиц.</w:t>
      </w:r>
    </w:p>
    <w:p>
      <w:pPr>
        <w:pStyle w:val="0"/>
        <w:jc w:val="both"/>
      </w:pPr>
      <w:r>
        <w:rPr>
          <w:sz w:val="20"/>
        </w:rPr>
        <w:t xml:space="preserve">(часть 5.1 введена Федеральным </w:t>
      </w:r>
      <w:hyperlink w:history="0" r:id="rId33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6 введена Федеральным </w:t>
      </w:r>
      <w:hyperlink w:history="0" r:id="rId34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history="0" w:anchor="P586"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0"/>
        <w:jc w:val="both"/>
      </w:pPr>
      <w:r>
        <w:rPr>
          <w:sz w:val="20"/>
        </w:rPr>
        <w:t xml:space="preserve">(часть 7 введена Федеральным </w:t>
      </w:r>
      <w:hyperlink w:history="0" r:id="rId34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0"/>
        <w:jc w:val="both"/>
      </w:pPr>
      <w:r>
        <w:rPr>
          <w:sz w:val="20"/>
        </w:rPr>
        <w:t xml:space="preserve">(часть 8 введена Федеральным </w:t>
      </w:r>
      <w:hyperlink w:history="0" r:id="rId342"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w:history="0" r:id="rId343"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344" w:tooltip="Федеральный закон от 30.12.2021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1"/>
        <w:ind w:firstLine="540"/>
        <w:jc w:val="both"/>
      </w:pPr>
      <w:r>
        <w:rPr>
          <w:sz w:val="20"/>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0"/>
        <w:spacing w:before="200" w:line-rule="auto"/>
        <w:ind w:firstLine="540"/>
        <w:jc w:val="both"/>
      </w:pPr>
      <w:r>
        <w:rPr>
          <w:sz w:val="20"/>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history="0" w:anchor="P511" w:tooltip="Глава 4. ОРГАНИЗАЦИЯ ПРЕДОСТАВЛЕНИЯ ГОСУДАРСТВЕННЫ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4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0"/>
        <w:jc w:val="both"/>
      </w:pPr>
      <w:r>
        <w:rPr>
          <w:sz w:val="20"/>
        </w:rPr>
        <w:t xml:space="preserve">(п. 3.1 введен Федеральным </w:t>
      </w:r>
      <w:hyperlink w:history="0" r:id="rId34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0"/>
        <w:jc w:val="both"/>
      </w:pPr>
      <w:r>
        <w:rPr>
          <w:sz w:val="20"/>
        </w:rPr>
        <w:t xml:space="preserve">(п. 3.2 введен Федеральным </w:t>
      </w:r>
      <w:hyperlink w:history="0" r:id="rId348"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осуществление иных обязанностей, указанных в соглашении о взаимодействии.</w:t>
      </w:r>
    </w:p>
    <w:p>
      <w:pPr>
        <w:pStyle w:val="0"/>
        <w:ind w:firstLine="540"/>
        <w:jc w:val="both"/>
      </w:pPr>
      <w:r>
        <w:rPr>
          <w:sz w:val="20"/>
        </w:rPr>
      </w:r>
    </w:p>
    <w:p>
      <w:pPr>
        <w:pStyle w:val="2"/>
        <w:outlineLvl w:val="1"/>
        <w:ind w:firstLine="540"/>
        <w:jc w:val="both"/>
      </w:pPr>
      <w:r>
        <w:rPr>
          <w:sz w:val="20"/>
        </w:rPr>
        <w:t xml:space="preserve">Статья 18. Требования к соглашениям о взаимодействии</w:t>
      </w:r>
    </w:p>
    <w:p>
      <w:pPr>
        <w:pStyle w:val="0"/>
        <w:ind w:firstLine="540"/>
        <w:jc w:val="both"/>
      </w:pPr>
      <w:r>
        <w:rPr>
          <w:sz w:val="20"/>
        </w:rPr>
      </w:r>
    </w:p>
    <w:p>
      <w:pPr>
        <w:pStyle w:val="0"/>
        <w:ind w:firstLine="540"/>
        <w:jc w:val="both"/>
      </w:pPr>
      <w:r>
        <w:rPr>
          <w:sz w:val="20"/>
        </w:rPr>
        <w:t xml:space="preserve">1. </w:t>
      </w:r>
      <w:hyperlink w:history="0" r:id="rId349" w:tooltip="Постановление Правительства РФ от 27.09.2011 N 797 (ред. от 08.12.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Требования</w:t>
        </w:r>
      </w:hyperlink>
      <w:r>
        <w:rPr>
          <w:sz w:val="20"/>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w:history="0" r:id="rId350" w:tooltip="Приказ Минэкономразвития России от 18.01.2012 N 13 (ред. от 16.01.2017) &quo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Зарегистрировано в Минюсте России 20.03.2012 N 23527) {КонсультантПлюс}">
        <w:r>
          <w:rPr>
            <w:sz w:val="20"/>
            <w:color w:val="0000ff"/>
          </w:rPr>
          <w:t xml:space="preserve">форма</w:t>
        </w:r>
      </w:hyperlink>
      <w:r>
        <w:rPr>
          <w:sz w:val="20"/>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 в ред. Федерального </w:t>
      </w:r>
      <w:hyperlink w:history="0" r:id="rId351"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2. Соглашение о взаимодействии должно содержать:</w:t>
      </w:r>
    </w:p>
    <w:p>
      <w:pPr>
        <w:pStyle w:val="0"/>
        <w:spacing w:before="200" w:line-rule="auto"/>
        <w:ind w:firstLine="540"/>
        <w:jc w:val="both"/>
      </w:pPr>
      <w:r>
        <w:rPr>
          <w:sz w:val="20"/>
        </w:rPr>
        <w:t xml:space="preserve">1) наименование сторон соглашения о взаимодействии;</w:t>
      </w:r>
    </w:p>
    <w:p>
      <w:pPr>
        <w:pStyle w:val="0"/>
        <w:spacing w:before="200" w:line-rule="auto"/>
        <w:ind w:firstLine="540"/>
        <w:jc w:val="both"/>
      </w:pPr>
      <w:r>
        <w:rPr>
          <w:sz w:val="20"/>
        </w:rPr>
        <w:t xml:space="preserve">2) предмет соглашения о взаимодействии;</w:t>
      </w:r>
    </w:p>
    <w:p>
      <w:pPr>
        <w:pStyle w:val="0"/>
        <w:spacing w:before="200" w:line-rule="auto"/>
        <w:ind w:firstLine="540"/>
        <w:jc w:val="both"/>
      </w:pPr>
      <w:r>
        <w:rPr>
          <w:sz w:val="20"/>
        </w:rPr>
        <w:t xml:space="preserve">3) </w:t>
      </w:r>
      <w:r>
        <w:rPr>
          <w:sz w:val="20"/>
        </w:rPr>
        <w:t xml:space="preserve">перечень</w:t>
      </w:r>
      <w:r>
        <w:rPr>
          <w:sz w:val="20"/>
        </w:rPr>
        <w:t xml:space="preserve"> государственных и муниципальных услуг, предоставляемых в многофункциональном центре;</w:t>
      </w:r>
    </w:p>
    <w:p>
      <w:pPr>
        <w:pStyle w:val="0"/>
        <w:spacing w:before="200" w:line-rule="auto"/>
        <w:ind w:firstLine="540"/>
        <w:jc w:val="both"/>
      </w:pPr>
      <w:r>
        <w:rPr>
          <w:sz w:val="20"/>
        </w:rPr>
        <w:t xml:space="preserve">4) права и обязанности органа, предоставляющего государственные услуги, и органа, предоставляющего муниципальные услуги;</w:t>
      </w:r>
    </w:p>
    <w:p>
      <w:pPr>
        <w:pStyle w:val="0"/>
        <w:spacing w:before="200" w:line-rule="auto"/>
        <w:ind w:firstLine="540"/>
        <w:jc w:val="both"/>
      </w:pPr>
      <w:r>
        <w:rPr>
          <w:sz w:val="20"/>
        </w:rPr>
        <w:t xml:space="preserve">5) права и обязанности многофункционального центра;</w:t>
      </w:r>
    </w:p>
    <w:p>
      <w:pPr>
        <w:pStyle w:val="0"/>
        <w:spacing w:before="200" w:line-rule="auto"/>
        <w:ind w:firstLine="540"/>
        <w:jc w:val="both"/>
      </w:pPr>
      <w:r>
        <w:rPr>
          <w:sz w:val="20"/>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5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7) ответственность сторон за неисполнение или ненадлежащее исполнение возложенных на них обязанностей;</w:t>
      </w:r>
    </w:p>
    <w:p>
      <w:pPr>
        <w:pStyle w:val="0"/>
        <w:spacing w:before="200" w:line-rule="auto"/>
        <w:ind w:firstLine="540"/>
        <w:jc w:val="both"/>
      </w:pPr>
      <w:r>
        <w:rPr>
          <w:sz w:val="20"/>
        </w:rPr>
        <w:t xml:space="preserve">8) срок действия соглашения о взаимодействии;</w:t>
      </w:r>
    </w:p>
    <w:p>
      <w:pPr>
        <w:pStyle w:val="0"/>
        <w:spacing w:before="200" w:line-rule="auto"/>
        <w:ind w:firstLine="540"/>
        <w:jc w:val="both"/>
      </w:pPr>
      <w:r>
        <w:rPr>
          <w:sz w:val="20"/>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0"/>
        <w:spacing w:before="200" w:line-rule="auto"/>
        <w:ind w:firstLine="540"/>
        <w:jc w:val="both"/>
      </w:pPr>
      <w:r>
        <w:rPr>
          <w:sz w:val="20"/>
        </w:rPr>
        <w:t xml:space="preserve">10) иные функции многофункционального центра.</w:t>
      </w:r>
    </w:p>
    <w:p>
      <w:pPr>
        <w:pStyle w:val="0"/>
        <w:jc w:val="both"/>
      </w:pPr>
      <w:r>
        <w:rPr>
          <w:sz w:val="20"/>
        </w:rPr>
        <w:t xml:space="preserve">(п. 10 введен Федеральным </w:t>
      </w:r>
      <w:hyperlink w:history="0" r:id="rId35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0"/>
        <w:jc w:val="both"/>
      </w:pPr>
      <w:r>
        <w:rPr>
          <w:sz w:val="20"/>
        </w:rPr>
        <w:t xml:space="preserve">(часть 3 введена Федеральным </w:t>
      </w:r>
      <w:hyperlink w:history="0" r:id="rId35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p>
      <w:pPr>
        <w:pStyle w:val="2"/>
        <w:outlineLvl w:val="0"/>
        <w:jc w:val="center"/>
      </w:pPr>
      <w:r>
        <w:rPr>
          <w:sz w:val="20"/>
        </w:rPr>
        <w:t xml:space="preserve">Глава 5. ИСПОЛЬЗОВАНИЕ</w:t>
      </w:r>
    </w:p>
    <w:p>
      <w:pPr>
        <w:pStyle w:val="2"/>
        <w:jc w:val="center"/>
      </w:pPr>
      <w:r>
        <w:rPr>
          <w:sz w:val="20"/>
        </w:rPr>
        <w:t xml:space="preserve">ИНФОРМАЦИОННО-ТЕЛЕКОММУНИКАЦИОННЫХ ТЕХНОЛОГИЙ</w:t>
      </w:r>
    </w:p>
    <w:p>
      <w:pPr>
        <w:pStyle w:val="2"/>
        <w:jc w:val="center"/>
      </w:pPr>
      <w:r>
        <w:rPr>
          <w:sz w:val="20"/>
        </w:rPr>
        <w:t xml:space="preserve">ПРИ ПРЕДОСТАВЛЕНИИ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0"/>
        <w:ind w:firstLine="540"/>
        <w:jc w:val="both"/>
      </w:pPr>
      <w:r>
        <w:rPr>
          <w:sz w:val="20"/>
        </w:rPr>
      </w:r>
    </w:p>
    <w:bookmarkStart w:id="675" w:name="P675"/>
    <w:bookmarkEnd w:id="675"/>
    <w:p>
      <w:pPr>
        <w:pStyle w:val="0"/>
        <w:ind w:firstLine="540"/>
        <w:jc w:val="both"/>
      </w:pPr>
      <w:r>
        <w:rPr>
          <w:sz w:val="20"/>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bookmarkStart w:id="676" w:name="P676"/>
    <w:bookmarkEnd w:id="676"/>
    <w:p>
      <w:pPr>
        <w:pStyle w:val="0"/>
        <w:spacing w:before="200" w:line-rule="auto"/>
        <w:ind w:firstLine="540"/>
        <w:jc w:val="both"/>
      </w:pPr>
      <w:r>
        <w:rPr>
          <w:sz w:val="20"/>
        </w:rPr>
        <w:t xml:space="preserve">2. </w:t>
      </w:r>
      <w:hyperlink w:history="0" r:id="rId355" w:tooltip="Постановление Правительства РФ от 18.09.2021 N 1575 &quot;Об утверждении Правил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Правила</w:t>
        </w:r>
      </w:hyperlink>
      <w:r>
        <w:rPr>
          <w:sz w:val="20"/>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w:history="0" r:id="rId356" w:tooltip="Постановление Правительства РФ от 07.09.2021 N 1516 &quot;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федеральной государственной информационной системы &quot;Единая система идентификации и аутентификации в инф {КонсультантПлюс}">
        <w:r>
          <w:rPr>
            <w:sz w:val="20"/>
            <w:color w:val="0000ff"/>
          </w:rPr>
          <w:t xml:space="preserve">требования</w:t>
        </w:r>
      </w:hyperlink>
      <w:r>
        <w:rPr>
          <w:sz w:val="20"/>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0"/>
        <w:jc w:val="both"/>
      </w:pPr>
      <w:r>
        <w:rPr>
          <w:sz w:val="20"/>
        </w:rPr>
        <w:t xml:space="preserve">(в ред. Федерального </w:t>
      </w:r>
      <w:hyperlink w:history="0" r:id="rId357"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w:history="0" r:id="rId358"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id="679" w:name="P679"/>
    <w:bookmarkEnd w:id="679"/>
    <w:p>
      <w:pPr>
        <w:pStyle w:val="0"/>
        <w:spacing w:before="200" w:line-rule="auto"/>
        <w:ind w:firstLine="540"/>
        <w:jc w:val="both"/>
      </w:pPr>
      <w:r>
        <w:rPr>
          <w:sz w:val="20"/>
        </w:rPr>
        <w:t xml:space="preserve">4. </w:t>
      </w:r>
      <w:hyperlink w:history="0" r:id="rId359"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Порядок</w:t>
        </w:r>
      </w:hyperlink>
      <w:r>
        <w:rPr>
          <w:sz w:val="20"/>
        </w:rPr>
        <w:t xml:space="preserve"> и </w:t>
      </w:r>
      <w:hyperlink w:history="0" r:id="rId360"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особенности</w:t>
        </w:r>
      </w:hyperlink>
      <w:r>
        <w:rPr>
          <w:sz w:val="20"/>
        </w:rPr>
        <w:t xml:space="preserve"> присоединения и использования инфраструктуры, указанной в </w:t>
      </w:r>
      <w:hyperlink w:history="0" w:anchor="P675"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sz w:val="20"/>
            <w:color w:val="0000ff"/>
          </w:rPr>
          <w:t xml:space="preserve">частях 1</w:t>
        </w:r>
      </w:hyperlink>
      <w:r>
        <w:rPr>
          <w:sz w:val="20"/>
        </w:rPr>
        <w:t xml:space="preserve">, </w:t>
      </w:r>
      <w:hyperlink w:history="0" w:anchor="P676"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2</w:t>
        </w:r>
      </w:hyperlink>
      <w:r>
        <w:rPr>
          <w:sz w:val="20"/>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pStyle w:val="0"/>
        <w:jc w:val="both"/>
      </w:pPr>
      <w:r>
        <w:rPr>
          <w:sz w:val="20"/>
        </w:rPr>
        <w:t xml:space="preserve">(часть 4 введена Федеральным </w:t>
      </w:r>
      <w:hyperlink w:history="0" r:id="rId36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Федеральных законов от 28.07.2012 </w:t>
      </w:r>
      <w:hyperlink w:history="0" r:id="rId36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29.12.2017 </w:t>
      </w:r>
      <w:hyperlink w:history="0" r:id="rId363"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20. Порядок ведения реестров государственных и муниципальных услуг в электронной форме</w:t>
      </w:r>
    </w:p>
    <w:p>
      <w:pPr>
        <w:pStyle w:val="0"/>
        <w:ind w:firstLine="540"/>
        <w:jc w:val="both"/>
      </w:pPr>
      <w:r>
        <w:rPr>
          <w:sz w:val="20"/>
        </w:rPr>
      </w:r>
    </w:p>
    <w:p>
      <w:pPr>
        <w:pStyle w:val="0"/>
        <w:ind w:firstLine="540"/>
        <w:jc w:val="both"/>
      </w:pPr>
      <w:r>
        <w:rPr>
          <w:sz w:val="20"/>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bookmarkStart w:id="685" w:name="P685"/>
    <w:bookmarkEnd w:id="685"/>
    <w:p>
      <w:pPr>
        <w:pStyle w:val="0"/>
        <w:spacing w:before="200" w:line-rule="auto"/>
        <w:ind w:firstLine="540"/>
        <w:jc w:val="both"/>
      </w:pPr>
      <w:r>
        <w:rPr>
          <w:sz w:val="20"/>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history="0" w:anchor="P331" w:tooltip="2. Федеральный реестр государственных услуг содержит сведения:">
        <w:r>
          <w:rPr>
            <w:sz w:val="20"/>
            <w:color w:val="0000ff"/>
          </w:rPr>
          <w:t xml:space="preserve">частях 2</w:t>
        </w:r>
      </w:hyperlink>
      <w:r>
        <w:rPr>
          <w:sz w:val="20"/>
        </w:rPr>
        <w:t xml:space="preserve"> - </w:t>
      </w:r>
      <w:hyperlink w:history="0" w:anchor="P343"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w:t>
      </w:r>
      <w:hyperlink w:history="0" r:id="rId36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history="0" w:anchor="P337" w:tooltip="4. Реестр государственных услуг субъекта Российской Федерации содержит сведения:">
        <w:r>
          <w:rPr>
            <w:sz w:val="20"/>
            <w:color w:val="0000ff"/>
          </w:rPr>
          <w:t xml:space="preserve">частях 4</w:t>
        </w:r>
      </w:hyperlink>
      <w:r>
        <w:rPr>
          <w:sz w:val="20"/>
        </w:rPr>
        <w:t xml:space="preserve"> и </w:t>
      </w:r>
      <w:hyperlink w:history="0" w:anchor="P343"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0"/>
        <w:spacing w:before="200" w:line-rule="auto"/>
        <w:ind w:firstLine="540"/>
        <w:jc w:val="both"/>
      </w:pPr>
      <w:r>
        <w:rPr>
          <w:sz w:val="20"/>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history="0" w:anchor="P685"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sz w:val="20"/>
            <w:color w:val="0000ff"/>
          </w:rPr>
          <w:t xml:space="preserve">части 2</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21. Порталы государственных и муниципальных услуг</w:t>
      </w:r>
    </w:p>
    <w:p>
      <w:pPr>
        <w:pStyle w:val="0"/>
        <w:ind w:firstLine="540"/>
        <w:jc w:val="both"/>
      </w:pPr>
      <w:r>
        <w:rPr>
          <w:sz w:val="20"/>
        </w:rPr>
      </w:r>
    </w:p>
    <w:p>
      <w:pPr>
        <w:pStyle w:val="0"/>
        <w:ind w:firstLine="540"/>
        <w:jc w:val="both"/>
      </w:pPr>
      <w:r>
        <w:rPr>
          <w:sz w:val="20"/>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0"/>
        <w:jc w:val="both"/>
      </w:pPr>
      <w:r>
        <w:rPr>
          <w:sz w:val="20"/>
        </w:rPr>
        <w:t xml:space="preserve">(в ред. Федерального </w:t>
      </w:r>
      <w:hyperlink w:history="0" r:id="rId36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реализации положений ч. 2 ст. 21 (в ред. ФЗ от 30.12.2020 N 509-ФЗ) см. </w:t>
            </w:r>
            <w:hyperlink w:history="0" r:id="rId36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ч. 7 ст. 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w:history="0" r:id="rId367"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порядке</w:t>
        </w:r>
      </w:hyperlink>
      <w:r>
        <w:rPr>
          <w:sz w:val="20"/>
        </w:rPr>
        <w:t xml:space="preserve"> и по определенному Правительством Российской Федерации </w:t>
      </w:r>
      <w:hyperlink w:history="0" r:id="rId368"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перечню</w:t>
        </w:r>
      </w:hyperlink>
      <w:r>
        <w:rPr>
          <w:sz w:val="20"/>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rPr>
          <w:sz w:val="20"/>
        </w:rPr>
        <w:t xml:space="preserve">Требования</w:t>
      </w:r>
      <w:r>
        <w:rPr>
          <w:sz w:val="20"/>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w:history="0" r:id="rId369"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перечень</w:t>
        </w:r>
      </w:hyperlink>
      <w:r>
        <w:rPr>
          <w:sz w:val="20"/>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w:history="0" r:id="rId370"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w:history="0" r:id="rId371" w:tooltip="Постановление Правительства РФ от 13.12.2021 N 2280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 {КонсультантПлюс}">
        <w:r>
          <w:rPr>
            <w:sz w:val="20"/>
            <w:color w:val="0000ff"/>
          </w:rPr>
          <w:t xml:space="preserve">перечню</w:t>
        </w:r>
      </w:hyperlink>
      <w:r>
        <w:rPr>
          <w:sz w:val="20"/>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0"/>
        <w:jc w:val="both"/>
      </w:pPr>
      <w:r>
        <w:rPr>
          <w:sz w:val="20"/>
        </w:rPr>
        <w:t xml:space="preserve">(в ред. Федеральных законов от 11.07.2011 </w:t>
      </w:r>
      <w:hyperlink w:history="0" r:id="rId37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29.07.2018 </w:t>
      </w:r>
      <w:hyperlink w:history="0" r:id="rId373"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rPr>
        <w:t xml:space="preserve">, от 30.12.2020 </w:t>
      </w:r>
      <w:hyperlink w:history="0" r:id="rId374"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Единый портал государственных и муниципальных услуг обеспечивает:</w:t>
      </w:r>
    </w:p>
    <w:p>
      <w:pPr>
        <w:pStyle w:val="0"/>
        <w:spacing w:before="200" w:line-rule="auto"/>
        <w:ind w:firstLine="540"/>
        <w:jc w:val="both"/>
      </w:pPr>
      <w:r>
        <w:rPr>
          <w:sz w:val="20"/>
        </w:rPr>
        <w:t xml:space="preserve">1) доступ заявителей к сведениям о государственных и муниципальных услугах, а также об услугах,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0"/>
        <w:jc w:val="both"/>
      </w:pPr>
      <w:r>
        <w:rPr>
          <w:sz w:val="20"/>
        </w:rPr>
        <w:t xml:space="preserve">(в ред. Федерального </w:t>
      </w:r>
      <w:hyperlink w:history="0" r:id="rId37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03" w:name="P703"/>
    <w:bookmarkEnd w:id="703"/>
    <w:p>
      <w:pPr>
        <w:pStyle w:val="0"/>
        <w:spacing w:before="200" w:line-rule="auto"/>
        <w:ind w:firstLine="540"/>
        <w:jc w:val="both"/>
      </w:pPr>
      <w:r>
        <w:rPr>
          <w:sz w:val="20"/>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05" w:name="P705"/>
    <w:bookmarkEnd w:id="705"/>
    <w:p>
      <w:pPr>
        <w:pStyle w:val="0"/>
        <w:spacing w:before="200" w:line-rule="auto"/>
        <w:ind w:firstLine="540"/>
        <w:jc w:val="both"/>
      </w:pPr>
      <w:r>
        <w:rPr>
          <w:sz w:val="20"/>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history="0" w:anchor="P737" w:tooltip="Статья 21.3. Государственная информационная система о государственных и муниципальных платежах">
        <w:r>
          <w:rPr>
            <w:sz w:val="20"/>
            <w:color w:val="0000ff"/>
          </w:rPr>
          <w:t xml:space="preserve">системе</w:t>
        </w:r>
      </w:hyperlink>
      <w:r>
        <w:rPr>
          <w:sz w:val="20"/>
        </w:rPr>
        <w:t xml:space="preserve"> о государственных и муниципальных платежах, если иное не предусмотрено федеральными законами;</w:t>
      </w:r>
    </w:p>
    <w:p>
      <w:pPr>
        <w:pStyle w:val="0"/>
        <w:jc w:val="both"/>
      </w:pPr>
      <w:r>
        <w:rPr>
          <w:sz w:val="20"/>
        </w:rPr>
        <w:t xml:space="preserve">(п. 6 в ред. Федерального </w:t>
      </w:r>
      <w:hyperlink w:history="0" r:id="rId37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0"/>
        <w:jc w:val="both"/>
      </w:pPr>
      <w:r>
        <w:rPr>
          <w:sz w:val="20"/>
        </w:rPr>
        <w:t xml:space="preserve">(п. 6.1 введен Федеральным </w:t>
      </w:r>
      <w:hyperlink w:history="0" r:id="rId37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7) реализацию </w:t>
      </w:r>
      <w:hyperlink w:history="0" r:id="rId380" w:tooltip="Постановление Правительства РФ от 17.08.2021 N 1358 &quot;Об использовании федеральной государственной информационной системы &quot;Единый портал государственных и муниципальных услуг (функций)&quot; для информирования граждан и организаций о направлении им от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уведомлений и (или) документов в почтовых отправлениях в форме электронного документа&quot; {КонсультантПлюс}">
        <w:r>
          <w:rPr>
            <w:sz w:val="20"/>
            <w:color w:val="0000ff"/>
          </w:rPr>
          <w:t xml:space="preserve">иных</w:t>
        </w:r>
      </w:hyperlink>
      <w:r>
        <w:rPr>
          <w:sz w:val="20"/>
        </w:rPr>
        <w:t xml:space="preserve"> функций, которые вправе определить Правительство Российской Федерации.</w:t>
      </w:r>
    </w:p>
    <w:p>
      <w:pPr>
        <w:pStyle w:val="0"/>
        <w:jc w:val="both"/>
      </w:pPr>
      <w:r>
        <w:rPr>
          <w:sz w:val="20"/>
        </w:rPr>
        <w:t xml:space="preserve">(п. 7 введен Федеральным </w:t>
      </w:r>
      <w:hyperlink w:history="0" r:id="rId38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Реализация положений ч. 3.1 ст. 21 осуществляется в соответствии с </w:t>
            </w:r>
            <w:hyperlink w:history="0" r:id="rId382" w:tooltip="Распоряжение Правительства РФ от 06.09.2021 N 2470-р &lt;Об утверждении плана-графика обеспечения реализации положений части 3.1 статьи 21 Федерального закона &quot;Об организации предоставления государственных и муниципальных услуг&quot;&gt; {КонсультантПлюс}">
              <w:r>
                <w:rPr>
                  <w:sz w:val="20"/>
                  <w:color w:val="0000ff"/>
                </w:rPr>
                <w:t xml:space="preserve">планом-графиком</w:t>
              </w:r>
            </w:hyperlink>
            <w:r>
              <w:rPr>
                <w:sz w:val="20"/>
                <w:color w:val="392c69"/>
              </w:rPr>
              <w:t xml:space="preserve">, утверждаемым Правительством РФ (ФЗ от 30.12.2020 </w:t>
            </w:r>
            <w:hyperlink w:history="0" r:id="rId38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history="0" w:anchor="P703"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пунктами 4</w:t>
        </w:r>
      </w:hyperlink>
      <w:r>
        <w:rPr>
          <w:sz w:val="20"/>
        </w:rPr>
        <w:t xml:space="preserve"> и </w:t>
      </w:r>
      <w:hyperlink w:history="0" w:anchor="P705"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5 части 3</w:t>
        </w:r>
      </w:hyperlink>
      <w:r>
        <w:rPr>
          <w:sz w:val="20"/>
        </w:rPr>
        <w:t xml:space="preserve"> настоящей статьи, в определенном Правительством Российской Федерации </w:t>
      </w:r>
      <w:hyperlink w:history="0" r:id="rId384"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порядке</w:t>
        </w:r>
      </w:hyperlink>
      <w:r>
        <w:rPr>
          <w:sz w:val="20"/>
        </w:rPr>
        <w:t xml:space="preserve">, предусматривающем в том числе </w:t>
      </w:r>
      <w:hyperlink w:history="0" r:id="rId385" w:tooltip="Постановление Правительства РФ от 01.03.2022 N 277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ия государственной ил {КонсультантПлюс}">
        <w:r>
          <w:rPr>
            <w:sz w:val="20"/>
            <w:color w:val="0000ff"/>
          </w:rPr>
          <w:t xml:space="preserve">случаи и порядок</w:t>
        </w:r>
      </w:hyperlink>
      <w:r>
        <w:rPr>
          <w:sz w:val="20"/>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history="0" w:anchor="P703"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пунктом 4 части 3</w:t>
        </w:r>
      </w:hyperlink>
      <w:r>
        <w:rPr>
          <w:sz w:val="20"/>
        </w:rPr>
        <w:t xml:space="preserve"> настоящей статьи сведений.</w:t>
      </w:r>
    </w:p>
    <w:p>
      <w:pPr>
        <w:pStyle w:val="0"/>
        <w:jc w:val="both"/>
      </w:pPr>
      <w:r>
        <w:rPr>
          <w:sz w:val="20"/>
        </w:rPr>
        <w:t xml:space="preserve">(часть 3.1 введена Федеральным </w:t>
      </w:r>
      <w:hyperlink w:history="0" r:id="rId386"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w:history="0" r:id="rId387" w:tooltip="Постановление Правительства РФ от 08.09.2010 N 697 (ред. от 13.07.2022)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w:history="0" r:id="rId388" w:tooltip="Федеральный закон от 06.04.2011 N 63-ФЗ (ред. от 28.12.2022) &quot;Об электронной подписи&quot; {КонсультантПлюс}">
              <w:r>
                <w:rPr>
                  <w:sz w:val="20"/>
                  <w:color w:val="0000ff"/>
                </w:rPr>
                <w:t xml:space="preserve">подпись</w:t>
              </w:r>
            </w:hyperlink>
            <w:r>
              <w:rPr>
                <w:sz w:val="20"/>
                <w:color w:val="392c69"/>
              </w:rPr>
              <w:t xml:space="preserve"> (ФЗ от 06.04.2011 </w:t>
            </w:r>
            <w:hyperlink w:history="0" r:id="rId389" w:tooltip="Федеральный закон от 06.04.2011 N 63-ФЗ (ред. от 28.12.2022) &quot;Об электронной подписи&quot; {КонсультантПлюс}">
              <w:r>
                <w:rPr>
                  <w:sz w:val="20"/>
                  <w:color w:val="0000ff"/>
                </w:rPr>
                <w:t xml:space="preserve">N 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21.1. Использование электронной подписи при оказании государственных и муниципальных услуг</w:t>
      </w:r>
    </w:p>
    <w:p>
      <w:pPr>
        <w:pStyle w:val="0"/>
        <w:ind w:firstLine="540"/>
        <w:jc w:val="both"/>
      </w:pPr>
      <w:r>
        <w:rPr>
          <w:sz w:val="20"/>
        </w:rPr>
        <w:t xml:space="preserve">(введена Федеральным </w:t>
      </w:r>
      <w:hyperlink w:history="0" r:id="rId390"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p>
      <w:pPr>
        <w:pStyle w:val="0"/>
        <w:ind w:firstLine="540"/>
        <w:jc w:val="both"/>
      </w:pPr>
      <w:r>
        <w:rPr>
          <w:sz w:val="20"/>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w:history="0" r:id="rId391"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"Об электронной подписи" и требованиями настоящего Федерального закона.</w:t>
      </w:r>
    </w:p>
    <w:bookmarkStart w:id="724" w:name="P724"/>
    <w:bookmarkEnd w:id="724"/>
    <w:p>
      <w:pPr>
        <w:pStyle w:val="0"/>
        <w:spacing w:before="200" w:line-rule="auto"/>
        <w:ind w:firstLine="540"/>
        <w:jc w:val="both"/>
      </w:pPr>
      <w:r>
        <w:rPr>
          <w:sz w:val="20"/>
        </w:rPr>
        <w:t xml:space="preserve">2. </w:t>
      </w:r>
      <w:hyperlink w:history="0" r:id="rId392"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Виды</w:t>
        </w:r>
      </w:hyperlink>
      <w:r>
        <w:rPr>
          <w:sz w:val="20"/>
        </w:rPr>
        <w:t xml:space="preserve"> электронных подписей, использование которых допускается при обращении за получением государственных и муниципальных услуг, и </w:t>
      </w:r>
      <w:r>
        <w:rPr>
          <w:sz w:val="20"/>
        </w:rPr>
        <w:t xml:space="preserve">порядок</w:t>
      </w:r>
      <w:r>
        <w:rPr>
          <w:sz w:val="20"/>
        </w:rPr>
        <w:t xml:space="preserve"> их использования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21.2. Правила использования простых электронных подписей при оказании государственных и муниципальных услуг</w:t>
      </w:r>
    </w:p>
    <w:p>
      <w:pPr>
        <w:pStyle w:val="0"/>
        <w:ind w:firstLine="540"/>
        <w:jc w:val="both"/>
      </w:pPr>
      <w:r>
        <w:rPr>
          <w:sz w:val="20"/>
        </w:rPr>
        <w:t xml:space="preserve">(введена Федеральным </w:t>
      </w:r>
      <w:hyperlink w:history="0" r:id="rId393"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bookmarkStart w:id="729" w:name="P729"/>
    <w:bookmarkEnd w:id="729"/>
    <w:p>
      <w:pPr>
        <w:pStyle w:val="0"/>
        <w:ind w:firstLine="540"/>
        <w:jc w:val="both"/>
      </w:pPr>
      <w:r>
        <w:rPr>
          <w:sz w:val="20"/>
        </w:rPr>
        <w:t xml:space="preserve">1. </w:t>
      </w:r>
      <w:hyperlink w:history="0" r:id="rId394"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w:t>
        </w:r>
      </w:hyperlink>
      <w:r>
        <w:rPr>
          <w:sz w:val="20"/>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0"/>
        <w:spacing w:before="200" w:line-rule="auto"/>
        <w:ind w:firstLine="540"/>
        <w:jc w:val="both"/>
      </w:pPr>
      <w:r>
        <w:rPr>
          <w:sz w:val="20"/>
        </w:rPr>
        <w:t xml:space="preserve">1) требования, которым должны соответствовать простые электронные подписи и (или) технологии их создания;</w:t>
      </w:r>
    </w:p>
    <w:p>
      <w:pPr>
        <w:pStyle w:val="0"/>
        <w:spacing w:before="200" w:line-rule="auto"/>
        <w:ind w:firstLine="540"/>
        <w:jc w:val="both"/>
      </w:pPr>
      <w:r>
        <w:rPr>
          <w:sz w:val="20"/>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0"/>
        <w:spacing w:before="200" w:line-rule="auto"/>
        <w:ind w:firstLine="540"/>
        <w:jc w:val="both"/>
      </w:pPr>
      <w:r>
        <w:rPr>
          <w:sz w:val="20"/>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0"/>
        <w:spacing w:before="200" w:line-rule="auto"/>
        <w:ind w:firstLine="540"/>
        <w:jc w:val="both"/>
      </w:pPr>
      <w:r>
        <w:rPr>
          <w:sz w:val="20"/>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0"/>
        <w:spacing w:before="200" w:line-rule="auto"/>
        <w:ind w:firstLine="540"/>
        <w:jc w:val="both"/>
      </w:pPr>
      <w:r>
        <w:rPr>
          <w:sz w:val="20"/>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0"/>
        <w:spacing w:before="200" w:line-rule="auto"/>
        <w:ind w:firstLine="540"/>
        <w:jc w:val="both"/>
      </w:pPr>
      <w:r>
        <w:rPr>
          <w:sz w:val="20"/>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history="0" w:anchor="P724"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sz w:val="20"/>
            <w:color w:val="0000ff"/>
          </w:rPr>
          <w:t xml:space="preserve">части 2 статьи 21.1</w:t>
        </w:r>
      </w:hyperlink>
      <w:r>
        <w:rPr>
          <w:sz w:val="20"/>
        </w:rPr>
        <w:t xml:space="preserve"> настоящего Федерального закона и </w:t>
      </w:r>
      <w:hyperlink w:history="0" w:anchor="P729"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sz w:val="20"/>
            <w:color w:val="0000ff"/>
          </w:rPr>
          <w:t xml:space="preserve">части 1</w:t>
        </w:r>
      </w:hyperlink>
      <w:r>
        <w:rPr>
          <w:sz w:val="20"/>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0"/>
        <w:ind w:firstLine="540"/>
        <w:jc w:val="both"/>
      </w:pPr>
      <w:r>
        <w:rPr>
          <w:sz w:val="20"/>
        </w:rPr>
      </w:r>
    </w:p>
    <w:bookmarkStart w:id="737" w:name="P737"/>
    <w:bookmarkEnd w:id="737"/>
    <w:p>
      <w:pPr>
        <w:pStyle w:val="2"/>
        <w:outlineLvl w:val="1"/>
        <w:ind w:firstLine="540"/>
        <w:jc w:val="both"/>
      </w:pPr>
      <w:r>
        <w:rPr>
          <w:sz w:val="20"/>
        </w:rPr>
        <w:t xml:space="preserve">Статья 21.3. Государственная информационная система о государственных и муниципальных платежах</w:t>
      </w:r>
    </w:p>
    <w:p>
      <w:pPr>
        <w:pStyle w:val="0"/>
        <w:ind w:firstLine="540"/>
        <w:jc w:val="both"/>
      </w:pPr>
      <w:r>
        <w:rPr>
          <w:sz w:val="20"/>
        </w:rPr>
        <w:t xml:space="preserve">(введена Федеральным </w:t>
      </w:r>
      <w:hyperlink w:history="0" r:id="rId395"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w:t>
      </w:r>
    </w:p>
    <w:p>
      <w:pPr>
        <w:pStyle w:val="0"/>
        <w:ind w:firstLine="540"/>
        <w:jc w:val="both"/>
      </w:pPr>
      <w:r>
        <w:rPr>
          <w:sz w:val="20"/>
        </w:rPr>
      </w:r>
    </w:p>
    <w:bookmarkStart w:id="740" w:name="P740"/>
    <w:bookmarkEnd w:id="740"/>
    <w:p>
      <w:pPr>
        <w:pStyle w:val="0"/>
        <w:ind w:firstLine="540"/>
        <w:jc w:val="both"/>
      </w:pPr>
      <w:r>
        <w:rPr>
          <w:sz w:val="20"/>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0"/>
        <w:jc w:val="both"/>
      </w:pPr>
      <w:r>
        <w:rPr>
          <w:sz w:val="20"/>
        </w:rPr>
        <w:t xml:space="preserve">(часть 1 в ред. Федерального </w:t>
      </w:r>
      <w:hyperlink w:history="0" r:id="rId396"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0"/>
        <w:spacing w:before="200" w:line-rule="auto"/>
        <w:ind w:firstLine="540"/>
        <w:jc w:val="both"/>
      </w:pPr>
      <w:r>
        <w:rPr>
          <w:sz w:val="20"/>
        </w:rPr>
        <w:t xml:space="preserve">3. </w:t>
      </w:r>
      <w:hyperlink w:history="0" r:id="rId397" w:tooltip="Приказ Казначейства России от 12.05.2017 N 11н (ред. от 14.06.2022)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 {КонсультантПлюс}">
        <w:r>
          <w:rPr>
            <w:sz w:val="20"/>
            <w:color w:val="0000ff"/>
          </w:rPr>
          <w:t xml:space="preserve">Порядок</w:t>
        </w:r>
      </w:hyperlink>
      <w:r>
        <w:rPr>
          <w:sz w:val="20"/>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bookmarkStart w:id="744" w:name="P744"/>
    <w:bookmarkEnd w:id="744"/>
    <w:p>
      <w:pPr>
        <w:pStyle w:val="0"/>
        <w:spacing w:before="200" w:line-rule="auto"/>
        <w:ind w:firstLine="540"/>
        <w:jc w:val="both"/>
      </w:pPr>
      <w:r>
        <w:rPr>
          <w:sz w:val="20"/>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8"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bookmarkStart w:id="746" w:name="P746"/>
    <w:bookmarkEnd w:id="746"/>
    <w:p>
      <w:pPr>
        <w:pStyle w:val="0"/>
        <w:spacing w:before="200" w:line-rule="auto"/>
        <w:ind w:firstLine="540"/>
        <w:jc w:val="both"/>
      </w:pPr>
      <w:r>
        <w:rPr>
          <w:sz w:val="20"/>
        </w:rPr>
        <w:t xml:space="preserve">2) перечень информации об уплате государственных и муниципальных услуг, услуг, указанных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399"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3) порядок доступа к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history="0" w:anchor="P744"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пунктах 1</w:t>
        </w:r>
      </w:hyperlink>
      <w:r>
        <w:rPr>
          <w:sz w:val="20"/>
        </w:rPr>
        <w:t xml:space="preserve"> и </w:t>
      </w:r>
      <w:hyperlink w:history="0" w:anchor="P746"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2</w:t>
        </w:r>
      </w:hyperlink>
      <w:r>
        <w:rPr>
          <w:sz w:val="20"/>
        </w:rPr>
        <w:t xml:space="preserve"> настоящей части;</w:t>
      </w:r>
    </w:p>
    <w:p>
      <w:pPr>
        <w:pStyle w:val="0"/>
        <w:jc w:val="both"/>
      </w:pPr>
      <w:r>
        <w:rPr>
          <w:sz w:val="20"/>
        </w:rPr>
        <w:t xml:space="preserve">(п. 4 введен Федеральным </w:t>
      </w:r>
      <w:hyperlink w:history="0" r:id="rId400"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законом</w:t>
        </w:r>
      </w:hyperlink>
      <w:r>
        <w:rPr>
          <w:sz w:val="20"/>
        </w:rPr>
        <w:t xml:space="preserve"> от 29.07.2017 N 236-ФЗ)</w:t>
      </w:r>
    </w:p>
    <w:p>
      <w:pPr>
        <w:pStyle w:val="0"/>
        <w:spacing w:before="200" w:line-rule="auto"/>
        <w:ind w:firstLine="540"/>
        <w:jc w:val="both"/>
      </w:pPr>
      <w:r>
        <w:rPr>
          <w:sz w:val="20"/>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0"/>
        <w:jc w:val="both"/>
      </w:pPr>
      <w:r>
        <w:rPr>
          <w:sz w:val="20"/>
        </w:rPr>
        <w:t xml:space="preserve">(п. 5 введен Федеральным </w:t>
      </w:r>
      <w:hyperlink w:history="0" r:id="rId401"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417-ФЗ)</w:t>
      </w:r>
    </w:p>
    <w:p>
      <w:pPr>
        <w:pStyle w:val="0"/>
        <w:spacing w:before="200" w:line-rule="auto"/>
        <w:ind w:firstLine="540"/>
        <w:jc w:val="both"/>
      </w:pPr>
      <w:r>
        <w:rPr>
          <w:sz w:val="20"/>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pPr>
        <w:pStyle w:val="0"/>
        <w:jc w:val="both"/>
      </w:pPr>
      <w:r>
        <w:rPr>
          <w:sz w:val="20"/>
        </w:rPr>
        <w:t xml:space="preserve">(часть 4 в ред. Федерального </w:t>
      </w:r>
      <w:hyperlink w:history="0" r:id="rId402"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4.1. Возврат денежных средств физическим и юридическим лицам в случаях осуществления ими платежей, предусмотренных </w:t>
      </w:r>
      <w:hyperlink w:history="0" w:anchor="P740"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sz w:val="20"/>
            <w:color w:val="0000ff"/>
          </w:rPr>
          <w:t xml:space="preserve">частью 1</w:t>
        </w:r>
      </w:hyperlink>
      <w:r>
        <w:rPr>
          <w:sz w:val="20"/>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w:history="0" r:id="rId403" w:tooltip="Приказ Минфина России от 27.09.2021 N 137н (ред. от 10.11.2022) &quot;Об утверждении Общих требований к возврату излишне уплаченных (взысканных) платежей&quot; (Зарегистрировано в Минюсте России 27.10.2021 N 65582) {КонсультантПлюс}">
        <w:r>
          <w:rPr>
            <w:sz w:val="20"/>
            <w:color w:val="0000ff"/>
          </w:rPr>
          <w:t xml:space="preserve">общими требованиями</w:t>
        </w:r>
      </w:hyperlink>
      <w:r>
        <w:rPr>
          <w:sz w:val="20"/>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4.1 введена Федеральным </w:t>
      </w:r>
      <w:hyperlink w:history="0" r:id="rId404"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15.02.2016 N 28-ФЗ)</w:t>
      </w:r>
    </w:p>
    <w:p>
      <w:pPr>
        <w:pStyle w:val="0"/>
        <w:spacing w:before="200" w:line-rule="auto"/>
        <w:ind w:firstLine="540"/>
        <w:jc w:val="both"/>
      </w:pPr>
      <w:r>
        <w:rPr>
          <w:sz w:val="20"/>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history="0" w:anchor="P5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29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0"/>
        <w:jc w:val="both"/>
      </w:pPr>
      <w:r>
        <w:rPr>
          <w:sz w:val="20"/>
        </w:rPr>
        <w:t xml:space="preserve">(часть 5 в ред. Федерального </w:t>
      </w:r>
      <w:hyperlink w:history="0" r:id="rId40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ind w:firstLine="540"/>
        <w:jc w:val="both"/>
      </w:pPr>
      <w:r>
        <w:rPr>
          <w:sz w:val="20"/>
        </w:rPr>
      </w:r>
    </w:p>
    <w:bookmarkStart w:id="760" w:name="P760"/>
    <w:bookmarkEnd w:id="760"/>
    <w:p>
      <w:pPr>
        <w:pStyle w:val="2"/>
        <w:outlineLvl w:val="0"/>
        <w:jc w:val="center"/>
      </w:pPr>
      <w:r>
        <w:rPr>
          <w:sz w:val="20"/>
        </w:rPr>
        <w:t xml:space="preserve">Глава 6. ОРГАНИЗАЦИЯ ДЕЯТЕЛЬНОСТИ ПО ВЫПУСКУ, ВЫДАЧЕ</w:t>
      </w:r>
    </w:p>
    <w:p>
      <w:pPr>
        <w:pStyle w:val="2"/>
        <w:jc w:val="center"/>
      </w:pPr>
      <w:r>
        <w:rPr>
          <w:sz w:val="20"/>
        </w:rPr>
        <w:t xml:space="preserve">И ОБСЛУЖИВАНИЮ УНИВЕРСАЛЬНЫХ ЭЛЕКТРОННЫХ КАРТ</w:t>
      </w:r>
    </w:p>
    <w:p>
      <w:pPr>
        <w:pStyle w:val="2"/>
        <w:jc w:val="center"/>
      </w:pPr>
      <w:r>
        <w:rPr>
          <w:sz w:val="20"/>
        </w:rPr>
        <w:t xml:space="preserve">(СТАТЬИ 22 - 28)</w:t>
      </w:r>
    </w:p>
    <w:p>
      <w:pPr>
        <w:pStyle w:val="0"/>
        <w:ind w:firstLine="540"/>
        <w:jc w:val="both"/>
      </w:pPr>
      <w:r>
        <w:rPr>
          <w:sz w:val="20"/>
        </w:rPr>
      </w:r>
    </w:p>
    <w:p>
      <w:pPr>
        <w:pStyle w:val="0"/>
        <w:ind w:firstLine="540"/>
        <w:jc w:val="both"/>
      </w:pPr>
      <w:r>
        <w:rPr>
          <w:sz w:val="20"/>
        </w:rPr>
        <w:t xml:space="preserve">Утратила силу с 1 января 2017 года. - Федеральный </w:t>
      </w:r>
      <w:hyperlink w:history="0" r:id="rId40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28.12.2016 N 471-ФЗ.</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hyperlink w:history="0" w:anchor="P46"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r>
                <w:rPr>
                  <w:sz w:val="20"/>
                  <w:color w:val="0000ff"/>
                </w:rPr>
                <w:t xml:space="preserve">не распространяется</w:t>
              </w:r>
            </w:hyperlink>
            <w:r>
              <w:rPr>
                <w:sz w:val="20"/>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0" w:name="P770"/>
    <w:bookmarkEnd w:id="770"/>
    <w:p>
      <w:pPr>
        <w:pStyle w:val="2"/>
        <w:spacing w:before="260" w:line-rule="auto"/>
        <w:outlineLvl w:val="1"/>
        <w:ind w:firstLine="540"/>
        <w:jc w:val="both"/>
      </w:pPr>
      <w:r>
        <w:rPr>
          <w:sz w:val="20"/>
        </w:rPr>
        <w:t xml:space="preserve">Статья 29. Обеспечение реализации положений настоящего Федерального закона</w:t>
      </w:r>
    </w:p>
    <w:p>
      <w:pPr>
        <w:pStyle w:val="0"/>
        <w:ind w:firstLine="540"/>
        <w:jc w:val="both"/>
      </w:pPr>
      <w:r>
        <w:rPr>
          <w:sz w:val="20"/>
        </w:rPr>
      </w:r>
    </w:p>
    <w:p>
      <w:pPr>
        <w:pStyle w:val="0"/>
        <w:ind w:firstLine="540"/>
        <w:jc w:val="both"/>
      </w:pPr>
      <w:r>
        <w:rPr>
          <w:sz w:val="20"/>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0"/>
        <w:spacing w:before="200" w:line-rule="auto"/>
        <w:ind w:firstLine="540"/>
        <w:jc w:val="both"/>
      </w:pPr>
      <w:r>
        <w:rPr>
          <w:sz w:val="20"/>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0"/>
        <w:spacing w:before="200" w:line-rule="auto"/>
        <w:ind w:firstLine="540"/>
        <w:jc w:val="both"/>
      </w:pPr>
      <w:r>
        <w:rPr>
          <w:sz w:val="20"/>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0"/>
        <w:spacing w:before="200" w:line-rule="auto"/>
        <w:ind w:firstLine="540"/>
        <w:jc w:val="both"/>
      </w:pPr>
      <w:r>
        <w:rPr>
          <w:sz w:val="20"/>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history="0" w:anchor="P116"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0"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и </w:t>
      </w:r>
      <w:hyperlink w:history="0" w:anchor="P211"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части 8 статьи 7</w:t>
        </w:r>
      </w:hyperlink>
      <w:r>
        <w:rPr>
          <w:sz w:val="20"/>
        </w:rPr>
        <w:t xml:space="preserve"> настоящего Федерального закона:</w:t>
      </w:r>
    </w:p>
    <w:p>
      <w:pPr>
        <w:pStyle w:val="0"/>
        <w:jc w:val="both"/>
      </w:pPr>
      <w:r>
        <w:rPr>
          <w:sz w:val="20"/>
        </w:rPr>
        <w:t xml:space="preserve">(в ред. Федеральных законов от 01.07.2011 </w:t>
      </w:r>
      <w:hyperlink w:history="0" r:id="rId40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05.12.2017 </w:t>
      </w:r>
      <w:hyperlink w:history="0" r:id="rId408"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history="0" w:anchor="P41"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осуществляется поэтапно в соответствии с </w:t>
      </w:r>
      <w:r>
        <w:rPr>
          <w:sz w:val="20"/>
        </w:rPr>
        <w:t xml:space="preserve">планами-графиками</w:t>
      </w:r>
      <w:r>
        <w:rPr>
          <w:sz w:val="20"/>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history="0" w:anchor="P116"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0"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0"/>
        <w:jc w:val="both"/>
      </w:pPr>
      <w:r>
        <w:rPr>
          <w:sz w:val="20"/>
        </w:rPr>
        <w:t xml:space="preserve">(п. 1.1 введен Федеральным </w:t>
      </w:r>
      <w:hyperlink w:history="0" r:id="rId40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history="0" w:anchor="P116"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20"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37"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0"/>
        <w:jc w:val="both"/>
      </w:pPr>
      <w:r>
        <w:rPr>
          <w:sz w:val="20"/>
        </w:rPr>
        <w:t xml:space="preserve">(п. 1.2 введен Федеральным </w:t>
      </w:r>
      <w:hyperlink w:history="0" r:id="rId41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1.3) переход на предоставление государственных услуг в соответствии с </w:t>
      </w:r>
      <w:hyperlink w:history="0" w:anchor="P211"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частью 8 статьи 7</w:t>
        </w:r>
      </w:hyperlink>
      <w:r>
        <w:rPr>
          <w:sz w:val="20"/>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0"/>
        <w:jc w:val="both"/>
      </w:pPr>
      <w:r>
        <w:rPr>
          <w:sz w:val="20"/>
        </w:rPr>
        <w:t xml:space="preserve">(п. 1.3 введен Федеральным </w:t>
      </w:r>
      <w:hyperlink w:history="0" r:id="rId411"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Утратил силу с 31 декабря 2013 года. - Федеральный </w:t>
      </w:r>
      <w:hyperlink w:history="0" r:id="rId412"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28.12.2013 N 444-ФЗ.</w:t>
      </w:r>
    </w:p>
    <w:p>
      <w:pPr>
        <w:pStyle w:val="0"/>
        <w:spacing w:before="200" w:line-rule="auto"/>
        <w:ind w:firstLine="540"/>
        <w:jc w:val="both"/>
      </w:pPr>
      <w:r>
        <w:rPr>
          <w:sz w:val="20"/>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2"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0"/>
        <w:jc w:val="both"/>
      </w:pPr>
      <w:r>
        <w:rPr>
          <w:sz w:val="20"/>
        </w:rPr>
        <w:t xml:space="preserve">(в ред. Федерального </w:t>
      </w:r>
      <w:hyperlink w:history="0" r:id="rId413" w:tooltip="Федеральный закон от 30.12.2020 N 509-ФЗ (ред. от 08.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4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41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bookmarkStart w:id="791" w:name="P791"/>
    <w:bookmarkEnd w:id="791"/>
    <w:p>
      <w:pPr>
        <w:pStyle w:val="0"/>
        <w:spacing w:before="200" w:line-rule="auto"/>
        <w:ind w:firstLine="540"/>
        <w:jc w:val="both"/>
      </w:pPr>
      <w:r>
        <w:rPr>
          <w:sz w:val="20"/>
        </w:rPr>
        <w:t xml:space="preserve">9. Положения </w:t>
      </w:r>
      <w:hyperlink w:history="0" w:anchor="P511" w:tooltip="Глава 4. ОРГАНИЗАЦИЯ ПРЕДОСТАВЛЕНИЯ ГОСУДАРСТВЕННЫХ">
        <w:r>
          <w:rPr>
            <w:sz w:val="20"/>
            <w:color w:val="0000ff"/>
          </w:rPr>
          <w:t xml:space="preserve">главы 4</w:t>
        </w:r>
      </w:hyperlink>
      <w:r>
        <w:rPr>
          <w:sz w:val="20"/>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(часть 9 введена Федеральным </w:t>
      </w:r>
      <w:hyperlink w:history="0" r:id="rId416"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231-ФЗ)</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и 7 с </w:t>
            </w:r>
            <w:hyperlink w:history="0" r:id="rId41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01.07.2011</w:t>
              </w:r>
            </w:hyperlink>
            <w:r>
              <w:rPr>
                <w:sz w:val="20"/>
                <w:color w:val="392c69"/>
              </w:rPr>
              <w:t xml:space="preserve"> изложены в новой редакции (</w:t>
            </w:r>
            <w:r>
              <w:rPr>
                <w:sz w:val="20"/>
                <w:color w:val="392c69"/>
              </w:rPr>
              <w:t xml:space="preserve">ФЗ</w:t>
            </w:r>
            <w:r>
              <w:rPr>
                <w:sz w:val="20"/>
                <w:color w:val="392c69"/>
              </w:rPr>
              <w:t xml:space="preserve"> от 01.07.2011 N 169-ФЗ).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w:anchor="P109"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sz w:val="20"/>
            <w:color w:val="0000ff"/>
          </w:rPr>
          <w:t xml:space="preserve">Пункт 3 статьи 6</w:t>
        </w:r>
      </w:hyperlink>
      <w:r>
        <w:rPr>
          <w:sz w:val="20"/>
        </w:rPr>
        <w:t xml:space="preserve">, </w:t>
      </w:r>
      <w:hyperlink w:history="0" w:anchor="P132" w:tooltip="Статья 7. Требования к взаимодействию с заявителем при предоставлении государственных и муниципальных услуг">
        <w:r>
          <w:rPr>
            <w:sz w:val="20"/>
            <w:color w:val="0000ff"/>
          </w:rPr>
          <w:t xml:space="preserve">пункты 2</w:t>
        </w:r>
      </w:hyperlink>
      <w:r>
        <w:rPr>
          <w:sz w:val="20"/>
        </w:rPr>
        <w:t xml:space="preserve"> и </w:t>
      </w:r>
      <w:hyperlink w:history="0" w:anchor="P132" w:tooltip="Статья 7. Требования к взаимодействию с заявителем при предоставлении государственных и муниципальных услуг">
        <w:r>
          <w:rPr>
            <w:sz w:val="20"/>
            <w:color w:val="0000ff"/>
          </w:rPr>
          <w:t xml:space="preserve">3 статьи 7</w:t>
        </w:r>
      </w:hyperlink>
      <w:r>
        <w:rPr>
          <w:sz w:val="20"/>
        </w:rPr>
        <w:t xml:space="preserve">, </w:t>
      </w:r>
      <w:hyperlink w:history="0" w:anchor="P705"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пункт 5 части 3 статьи 21</w:t>
        </w:r>
      </w:hyperlink>
      <w:r>
        <w:rPr>
          <w:sz w:val="20"/>
        </w:rPr>
        <w:t xml:space="preserve"> настоящего Федерального закона вступают в силу с 1 июля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210-ФЗ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210-ФЗ</w:t>
            <w:br/>
            <w:t>(ред. от 30.12.2021)</w:t>
            <w:br/>
            <w:t>"Об организации предоставления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ED7E36CED5B0A0DC896E88310781208C463F05A787941E0B89B5B3365088E0966BDB6A7B6F9BC6F9A7A8A2D0296DF04F0D7754EFA06AAB4Z7U9D" TargetMode = "External"/>
	<Relationship Id="rId8" Type="http://schemas.openxmlformats.org/officeDocument/2006/relationships/hyperlink" Target="consultantplus://offline/ref=3ED7E36CED5B0A0DC896E88310781208C465F05A7B7A41E0B89B5B3365088E0966BDB6A7B6F9BF6E9C7A8A2D0296DF04F0D7754EFA06AAB4Z7U9D" TargetMode = "External"/>
	<Relationship Id="rId9" Type="http://schemas.openxmlformats.org/officeDocument/2006/relationships/hyperlink" Target="consultantplus://offline/ref=3ED7E36CED5B0A0DC896E88310781208C66AFB55797A41E0B89B5B3365088E0966BDB6A7B6F9BA64997A8A2D0296DF04F0D7754EFA06AAB4Z7U9D" TargetMode = "External"/>
	<Relationship Id="rId10" Type="http://schemas.openxmlformats.org/officeDocument/2006/relationships/hyperlink" Target="consultantplus://offline/ref=3ED7E36CED5B0A0DC896E88310781208C66AFB55797841E0B89B5B3365088E0966BDB6A7B6F9BF649B7A8A2D0296DF04F0D7754EFA06AAB4Z7U9D" TargetMode = "External"/>
	<Relationship Id="rId11" Type="http://schemas.openxmlformats.org/officeDocument/2006/relationships/hyperlink" Target="consultantplus://offline/ref=3ED7E36CED5B0A0DC896E88310781208C763F555717841E0B89B5B3365088E0966BDB6A7B6F9BD6D9D7A8A2D0296DF04F0D7754EFA06AAB4Z7U9D" TargetMode = "External"/>
	<Relationship Id="rId12" Type="http://schemas.openxmlformats.org/officeDocument/2006/relationships/hyperlink" Target="consultantplus://offline/ref=3ED7E36CED5B0A0DC896E88310781208C660F3587C7D41E0B89B5B3365088E0966BDB6A7B6F9BE6A9B7A8A2D0296DF04F0D7754EFA06AAB4Z7U9D" TargetMode = "External"/>
	<Relationship Id="rId13" Type="http://schemas.openxmlformats.org/officeDocument/2006/relationships/hyperlink" Target="consultantplus://offline/ref=3ED7E36CED5B0A0DC896E88310781208C763FB5A717341E0B89B5B3365088E0966BDB6A7B6F9BF699A7A8A2D0296DF04F0D7754EFA06AAB4Z7U9D" TargetMode = "External"/>
	<Relationship Id="rId14" Type="http://schemas.openxmlformats.org/officeDocument/2006/relationships/hyperlink" Target="consultantplus://offline/ref=3ED7E36CED5B0A0DC896E88310781208C162F754787A41E0B89B5B3365088E0966BDB6A7B6F9BF6A9E7A8A2D0296DF04F0D7754EFA06AAB4Z7U9D" TargetMode = "External"/>
	<Relationship Id="rId15" Type="http://schemas.openxmlformats.org/officeDocument/2006/relationships/hyperlink" Target="consultantplus://offline/ref=3ED7E36CED5B0A0DC896E88310781208C160F35D797941E0B89B5B3365088E0966BDB6A7B6F8B46B9B7A8A2D0296DF04F0D7754EFA06AAB4Z7U9D" TargetMode = "External"/>
	<Relationship Id="rId16" Type="http://schemas.openxmlformats.org/officeDocument/2006/relationships/hyperlink" Target="consultantplus://offline/ref=3ED7E36CED5B0A0DC896E88310781208C466FA59717241E0B89B5B3365088E0966BDB6A7B6F9BD6F987A8A2D0296DF04F0D7754EFA06AAB4Z7U9D" TargetMode = "External"/>
	<Relationship Id="rId17" Type="http://schemas.openxmlformats.org/officeDocument/2006/relationships/hyperlink" Target="consultantplus://offline/ref=3ED7E36CED5B0A0DC896E88310781208C760F35E7D7241E0B89B5B3365088E0966BDB6A7B6F8B56E9A7A8A2D0296DF04F0D7754EFA06AAB4Z7U9D" TargetMode = "External"/>
	<Relationship Id="rId18" Type="http://schemas.openxmlformats.org/officeDocument/2006/relationships/hyperlink" Target="consultantplus://offline/ref=3ED7E36CED5B0A0DC896E88310781208C160F35D787C41E0B89B5B3365088E0966BDB6A7B6F9BC6C997A8A2D0296DF04F0D7754EFA06AAB4Z7U9D" TargetMode = "External"/>
	<Relationship Id="rId19" Type="http://schemas.openxmlformats.org/officeDocument/2006/relationships/hyperlink" Target="consultantplus://offline/ref=3ED7E36CED5B0A0DC896E88310781208C467F4587E7C41E0B89B5B3365088E0966BDB6A7B6F9BC6E987A8A2D0296DF04F0D7754EFA06AAB4Z7U9D" TargetMode = "External"/>
	<Relationship Id="rId20" Type="http://schemas.openxmlformats.org/officeDocument/2006/relationships/hyperlink" Target="consultantplus://offline/ref=3ED7E36CED5B0A0DC896E88310781208C66AFB54797941E0B89B5B3365088E0966BDB6A7B6F9BF6A9F7A8A2D0296DF04F0D7754EFA06AAB4Z7U9D" TargetMode = "External"/>
	<Relationship Id="rId21" Type="http://schemas.openxmlformats.org/officeDocument/2006/relationships/hyperlink" Target="consultantplus://offline/ref=3ED7E36CED5B0A0DC896E88310781208C762FB557F7F41E0B89B5B3365088E0966BDB6A7B6F9BC6D927A8A2D0296DF04F0D7754EFA06AAB4Z7U9D" TargetMode = "External"/>
	<Relationship Id="rId22" Type="http://schemas.openxmlformats.org/officeDocument/2006/relationships/hyperlink" Target="consultantplus://offline/ref=3ED7E36CED5B0A0DC896E88310781208C662F35A707F41E0B89B5B3365088E0966BDB6A7B6F9BD6D987A8A2D0296DF04F0D7754EFA06AAB4Z7U9D" TargetMode = "External"/>
	<Relationship Id="rId23" Type="http://schemas.openxmlformats.org/officeDocument/2006/relationships/hyperlink" Target="consultantplus://offline/ref=3ED7E36CED5B0A0DC896E88310781208C76AF55D7B7241E0B89B5B3365088E0966BDB6A7B6F9BD6C9A7A8A2D0296DF04F0D7754EFA06AAB4Z7U9D" TargetMode = "External"/>
	<Relationship Id="rId24" Type="http://schemas.openxmlformats.org/officeDocument/2006/relationships/hyperlink" Target="consultantplus://offline/ref=3ED7E36CED5B0A0DC896E88310781208C46BF3597D7B41E0B89B5B3365088E0966BDB6A7B6F9BE6B9C7A8A2D0296DF04F0D7754EFA06AAB4Z7U9D" TargetMode = "External"/>
	<Relationship Id="rId25" Type="http://schemas.openxmlformats.org/officeDocument/2006/relationships/hyperlink" Target="consultantplus://offline/ref=3ED7E36CED5B0A0DC896E88310781208C762FB557F7941E0B89B5B3365088E0966BDB6A7B6F9BC699E7A8A2D0296DF04F0D7754EFA06AAB4Z7U9D" TargetMode = "External"/>
	<Relationship Id="rId26" Type="http://schemas.openxmlformats.org/officeDocument/2006/relationships/hyperlink" Target="consultantplus://offline/ref=3ED7E36CED5B0A0DC896E88310781208C160F254707E41E0B89B5B3365088E0966BDB6A7B6F9BC649E7A8A2D0296DF04F0D7754EFA06AAB4Z7U9D" TargetMode = "External"/>
	<Relationship Id="rId27" Type="http://schemas.openxmlformats.org/officeDocument/2006/relationships/hyperlink" Target="consultantplus://offline/ref=3ED7E36CED5B0A0DC896E88310781208C162F65E7E7241E0B89B5B3365088E0966BDB6A7B6F9BD6A927A8A2D0296DF04F0D7754EFA06AAB4Z7U9D" TargetMode = "External"/>
	<Relationship Id="rId28" Type="http://schemas.openxmlformats.org/officeDocument/2006/relationships/hyperlink" Target="consultantplus://offline/ref=3ED7E36CED5B0A0DC896E88310781208C161F45E7D7E41E0B89B5B3365088E0966BDB6A7B6F9BD6A9C7A8A2D0296DF04F0D7754EFA06AAB4Z7U9D" TargetMode = "External"/>
	<Relationship Id="rId29" Type="http://schemas.openxmlformats.org/officeDocument/2006/relationships/hyperlink" Target="consultantplus://offline/ref=3ED7E36CED5B0A0DC896E88310781208C46AF454707A41E0B89B5B3365088E0966BDB6A7B6F9BC649D7A8A2D0296DF04F0D7754EFA06AAB4Z7U9D" TargetMode = "External"/>
	<Relationship Id="rId30" Type="http://schemas.openxmlformats.org/officeDocument/2006/relationships/hyperlink" Target="consultantplus://offline/ref=3ED7E36CED5B0A0DC896E88310781208C46BF154717B41E0B89B5B3365088E0966BDB6A7B6F9BC6D937A8A2D0296DF04F0D7754EFA06AAB4Z7U9D" TargetMode = "External"/>
	<Relationship Id="rId31" Type="http://schemas.openxmlformats.org/officeDocument/2006/relationships/hyperlink" Target="consultantplus://offline/ref=3ED7E36CED5B0A0DC896E88310781208C762F5547F7F41E0B89B5B3365088E0966BDB6A7B6F9BD6B9B7A8A2D0296DF04F0D7754EFA06AAB4Z7U9D" TargetMode = "External"/>
	<Relationship Id="rId32" Type="http://schemas.openxmlformats.org/officeDocument/2006/relationships/hyperlink" Target="consultantplus://offline/ref=BC0E2816F5C7283C5E4B6A30248AEF49DB6BB31031DD4CBA5C5BCE203F01751A6E637F87025482CC24324E0DA91FB1AB9024AF3D7499D996a6UDD" TargetMode = "External"/>
	<Relationship Id="rId33" Type="http://schemas.openxmlformats.org/officeDocument/2006/relationships/hyperlink" Target="consultantplus://offline/ref=BC0E2816F5C7283C5E4B6A30248AEF49DB6BB2123ED14CBA5C5BCE203F01751A6E637F87025487CD29324E0DA91FB1AB9024AF3D7499D996a6UDD" TargetMode = "External"/>
	<Relationship Id="rId34" Type="http://schemas.openxmlformats.org/officeDocument/2006/relationships/hyperlink" Target="consultantplus://offline/ref=BC0E2816F5C7283C5E4B6A30248AEF49DB63BD1331D44CBA5C5BCE203F01751A6E637F87025487C820324E0DA91FB1AB9024AF3D7499D996a6UDD" TargetMode = "External"/>
	<Relationship Id="rId35" Type="http://schemas.openxmlformats.org/officeDocument/2006/relationships/hyperlink" Target="consultantplus://offline/ref=BC0E2816F5C7283C5E4B6A30248AEF49DB61B5163BD54CBA5C5BCE203F01751A6E637F87025487CC26324E0DA91FB1AB9024AF3D7499D996a6UDD" TargetMode = "External"/>
	<Relationship Id="rId36" Type="http://schemas.openxmlformats.org/officeDocument/2006/relationships/hyperlink" Target="consultantplus://offline/ref=BC0E2816F5C7283C5E4B6A30248AEF49DB6BB0153BD34CBA5C5BCE203F01751A6E637F87025487CD29324E0DA91FB1AB9024AF3D7499D996a6UDD" TargetMode = "External"/>
	<Relationship Id="rId37" Type="http://schemas.openxmlformats.org/officeDocument/2006/relationships/hyperlink" Target="consultantplus://offline/ref=BC0E2816F5C7283C5E4B6A30248AEF49DB6BB2133CDD4CBA5C5BCE203F01751A6E637F87025487CD29324E0DA91FB1AB9024AF3D7499D996a6UDD" TargetMode = "External"/>
	<Relationship Id="rId38" Type="http://schemas.openxmlformats.org/officeDocument/2006/relationships/hyperlink" Target="consultantplus://offline/ref=BC0E2816F5C7283C5E4B6A30248AEF49DB6AB51639D04CBA5C5BCE203F01751A6E637F87025487CD28324E0DA91FB1AB9024AF3D7499D996a6UDD" TargetMode = "External"/>
	<Relationship Id="rId39" Type="http://schemas.openxmlformats.org/officeDocument/2006/relationships/hyperlink" Target="consultantplus://offline/ref=BC0E2816F5C7283C5E4B6A30248AEF49DB6AB2143FDD4CBA5C5BCE203F01751A6E637F87025487CD28324E0DA91FB1AB9024AF3D7499D996a6UDD" TargetMode = "External"/>
	<Relationship Id="rId40" Type="http://schemas.openxmlformats.org/officeDocument/2006/relationships/hyperlink" Target="consultantplus://offline/ref=BC0E2816F5C7283C5E4B6A30248AEF49DB6AB2103FD64CBA5C5BCE203F01751A6E637F87025483CF28324E0DA91FB1AB9024AF3D7499D996a6UDD" TargetMode = "External"/>
	<Relationship Id="rId41" Type="http://schemas.openxmlformats.org/officeDocument/2006/relationships/hyperlink" Target="consultantplus://offline/ref=BC0E2816F5C7283C5E4B6A30248AEF49DB6ABD1038D14CBA5C5BCE203F01751A6E637F87025487CD28324E0DA91FB1AB9024AF3D7499D996a6UDD" TargetMode = "External"/>
	<Relationship Id="rId42" Type="http://schemas.openxmlformats.org/officeDocument/2006/relationships/hyperlink" Target="consultantplus://offline/ref=BC0E2816F5C7283C5E4B6A30248AEF49DA6BB21D3DD44CBA5C5BCE203F01751A6E637F87025485C528324E0DA91FB1AB9024AF3D7499D996a6UDD" TargetMode = "External"/>
	<Relationship Id="rId43" Type="http://schemas.openxmlformats.org/officeDocument/2006/relationships/hyperlink" Target="consultantplus://offline/ref=BC0E2816F5C7283C5E4B6A30248AEF49DA63B61C3ADC4CBA5C5BCE203F01751A6E637F87025487CD29324E0DA91FB1AB9024AF3D7499D996a6UDD" TargetMode = "External"/>
	<Relationship Id="rId44" Type="http://schemas.openxmlformats.org/officeDocument/2006/relationships/hyperlink" Target="consultantplus://offline/ref=BC0E2816F5C7283C5E4B6A30248AEF49DA63B71031D24CBA5C5BCE203F01751A6E637F87025486C522324E0DA91FB1AB9024AF3D7499D996a6UDD" TargetMode = "External"/>
	<Relationship Id="rId45" Type="http://schemas.openxmlformats.org/officeDocument/2006/relationships/hyperlink" Target="consultantplus://offline/ref=BC0E2816F5C7283C5E4B6A30248AEF49DA61B51038D64CBA5C5BCE203F01751A6E637F87025486C824324E0DA91FB1AB9024AF3D7499D996a6UDD" TargetMode = "External"/>
	<Relationship Id="rId46" Type="http://schemas.openxmlformats.org/officeDocument/2006/relationships/hyperlink" Target="consultantplus://offline/ref=BC0E2816F5C7283C5E4B6A30248AEF49DA61BD1631DD4CBA5C5BCE203F01751A6E637F87025487CF27324E0DA91FB1AB9024AF3D7499D996a6UDD" TargetMode = "External"/>
	<Relationship Id="rId47" Type="http://schemas.openxmlformats.org/officeDocument/2006/relationships/hyperlink" Target="consultantplus://offline/ref=BC0E2816F5C7283C5E4B6A30248AEF49DA67B5133DD24CBA5C5BCE203F01751A6E637F87025487CA29324E0DA91FB1AB9024AF3D7499D996a6UDD" TargetMode = "External"/>
	<Relationship Id="rId48" Type="http://schemas.openxmlformats.org/officeDocument/2006/relationships/hyperlink" Target="consultantplus://offline/ref=BC0E2816F5C7283C5E4B6A30248AEF49DA67B2123FD04CBA5C5BCE203F01751A6E637F87025486CD20324E0DA91FB1AB9024AF3D7499D996a6UDD" TargetMode = "External"/>
	<Relationship Id="rId49" Type="http://schemas.openxmlformats.org/officeDocument/2006/relationships/hyperlink" Target="consultantplus://offline/ref=BC0E2816F5C7283C5E4B6A30248AEF49DA66BC133DDC4CBA5C5BCE203F01751A6E637F87025487CA28324E0DA91FB1AB9024AF3D7499D996a6UDD" TargetMode = "External"/>
	<Relationship Id="rId50" Type="http://schemas.openxmlformats.org/officeDocument/2006/relationships/hyperlink" Target="consultantplus://offline/ref=BC0E2816F5C7283C5E4B6A30248AEF49DD60B2173CDD4CBA5C5BCE203F01751A6E637F87025485CD25324E0DA91FB1AB9024AF3D7499D996a6UDD" TargetMode = "External"/>
	<Relationship Id="rId51" Type="http://schemas.openxmlformats.org/officeDocument/2006/relationships/hyperlink" Target="consultantplus://offline/ref=BC0E2816F5C7283C5E4B6A30248AEF49DD62B5153DD24CBA5C5BCE203F01751A6E637F87025487CD29324E0DA91FB1AB9024AF3D7499D996a6UDD" TargetMode = "External"/>
	<Relationship Id="rId52" Type="http://schemas.openxmlformats.org/officeDocument/2006/relationships/hyperlink" Target="consultantplus://offline/ref=BC0E2816F5C7283C5E4B6A30248AEF49DA6BBC1031D64CBA5C5BCE203F01751A6E637F87025486CD24324E0DA91FB1AB9024AF3D7499D996a6UDD" TargetMode = "External"/>
	<Relationship Id="rId53" Type="http://schemas.openxmlformats.org/officeDocument/2006/relationships/hyperlink" Target="consultantplus://offline/ref=BC0E2816F5C7283C5E4B6A30248AEF49DA6BBD1538D44CBA5C5BCE203F01751A6E637F87025486C421324E0DA91FB1AB9024AF3D7499D996a6UDD" TargetMode = "External"/>
	<Relationship Id="rId54" Type="http://schemas.openxmlformats.org/officeDocument/2006/relationships/hyperlink" Target="consultantplus://offline/ref=BC0E2816F5C7283C5E4B6A30248AEF49DD63B0143CD14CBA5C5BCE203F01751A6E637F87025486C426324E0DA91FB1AB9024AF3D7499D996a6UDD" TargetMode = "External"/>
	<Relationship Id="rId55" Type="http://schemas.openxmlformats.org/officeDocument/2006/relationships/hyperlink" Target="consultantplus://offline/ref=BC0E2816F5C7283C5E4B6A30248AEF49DD63B1103AD54CBA5C5BCE203F01751A6E637F87025487CF29324E0DA91FB1AB9024AF3D7499D996a6UDD" TargetMode = "External"/>
	<Relationship Id="rId56" Type="http://schemas.openxmlformats.org/officeDocument/2006/relationships/hyperlink" Target="consultantplus://offline/ref=BC0E2816F5C7283C5E4B6A30248AEF49DD62B5153DD24CBA5C5BCE203F01751A6E637F87025487CC20324E0DA91FB1AB9024AF3D7499D996a6UDD" TargetMode = "External"/>
	<Relationship Id="rId57" Type="http://schemas.openxmlformats.org/officeDocument/2006/relationships/hyperlink" Target="consultantplus://offline/ref=BC0E2816F5C7283C5E4B6A30248AEF49DA6BB21D3DD44CBA5C5BCE203F01751A6E637F87025485C528324E0DA91FB1AB9024AF3D7499D996a6UDD" TargetMode = "External"/>
	<Relationship Id="rId58" Type="http://schemas.openxmlformats.org/officeDocument/2006/relationships/hyperlink" Target="consultantplus://offline/ref=BC0E2816F5C7283C5E4B6A30248AEF49DA6BBD1538D44CBA5C5BCE203F01751A6E637F87025486C421324E0DA91FB1AB9024AF3D7499D996a6UDD" TargetMode = "External"/>
	<Relationship Id="rId59" Type="http://schemas.openxmlformats.org/officeDocument/2006/relationships/hyperlink" Target="consultantplus://offline/ref=BC0E2816F5C7283C5E4B6A30248AEF49DD60B4113ED04CBA5C5BCE203F01751A6E637F87025487CA28324E0DA91FB1AB9024AF3D7499D996a6UDD" TargetMode = "External"/>
	<Relationship Id="rId60" Type="http://schemas.openxmlformats.org/officeDocument/2006/relationships/hyperlink" Target="consultantplus://offline/ref=BC0E2816F5C7283C5E4B6A30248AEF49DD60B4123AD04CBA5C5BCE203F01751A6E637F850A508C99717D4F51EC4FA2AA9724AD3F68a9U8D" TargetMode = "External"/>
	<Relationship Id="rId61" Type="http://schemas.openxmlformats.org/officeDocument/2006/relationships/hyperlink" Target="consultantplus://offline/ref=BC0E2816F5C7283C5E4B6A30248AEF49DA62B61230D04CBA5C5BCE203F01751A6E637F87025487CD26324E0DA91FB1AB9024AF3D7499D996a6UDD" TargetMode = "External"/>
	<Relationship Id="rId62" Type="http://schemas.openxmlformats.org/officeDocument/2006/relationships/hyperlink" Target="consultantplus://offline/ref=BC0E2816F5C7283C5E4B6A30248AEF49DD61B6163CD54CBA5C5BCE203F01751A6E637F87025487CF23324E0DA91FB1AB9024AF3D7499D996a6UDD" TargetMode = "External"/>
	<Relationship Id="rId63" Type="http://schemas.openxmlformats.org/officeDocument/2006/relationships/hyperlink" Target="consultantplus://offline/ref=BC0E2816F5C7283C5E4B6A30248AEF49DD61B6163CD54CBA5C5BCE203F01751A6E637F87025486CC23324E0DA91FB1AB9024AF3D7499D996a6UDD" TargetMode = "External"/>
	<Relationship Id="rId64" Type="http://schemas.openxmlformats.org/officeDocument/2006/relationships/hyperlink" Target="consultantplus://offline/ref=BC0E2816F5C7283C5E4B6A30248AEF49DD61B6163CD54CBA5C5BCE203F01751A6E637F87025485CC26324E0DA91FB1AB9024AF3D7499D996a6UDD" TargetMode = "External"/>
	<Relationship Id="rId65" Type="http://schemas.openxmlformats.org/officeDocument/2006/relationships/hyperlink" Target="consultantplus://offline/ref=BC0E2816F5C7283C5E4B6A30248AEF49DB6ABD1038D14CBA5C5BCE203F01751A6E637F87025487CD28324E0DA91FB1AB9024AF3D7499D996a6UDD" TargetMode = "External"/>
	<Relationship Id="rId66" Type="http://schemas.openxmlformats.org/officeDocument/2006/relationships/hyperlink" Target="consultantplus://offline/ref=BC0E2816F5C7283C5E4B6A30248AEF49DB6BB2133CDD4CBA5C5BCE203F01751A6E637F87025487CC21324E0DA91FB1AB9024AF3D7499D996a6UDD" TargetMode = "External"/>
	<Relationship Id="rId67" Type="http://schemas.openxmlformats.org/officeDocument/2006/relationships/hyperlink" Target="consultantplus://offline/ref=BC0E2816F5C7283C5E4B6A30248AEF49DD62B5153DD24CBA5C5BCE203F01751A6E637F87025487CC22324E0DA91FB1AB9024AF3D7499D996a6UDD" TargetMode = "External"/>
	<Relationship Id="rId68" Type="http://schemas.openxmlformats.org/officeDocument/2006/relationships/hyperlink" Target="consultantplus://offline/ref=BC0E2816F5C7283C5E4B6A30248AEF49DB62B31C30D74CBA5C5BCE203F01751A6E637F87025486CD26324E0DA91FB1AB9024AF3D7499D996a6UDD" TargetMode = "External"/>
	<Relationship Id="rId69" Type="http://schemas.openxmlformats.org/officeDocument/2006/relationships/hyperlink" Target="consultantplus://offline/ref=BC0E2816F5C7283C5E4B6A30248AEF49DD61B51439D34CBA5C5BCE203F01751A6E637F87025487CC23324E0DA91FB1AB9024AF3D7499D996a6UDD" TargetMode = "External"/>
	<Relationship Id="rId70" Type="http://schemas.openxmlformats.org/officeDocument/2006/relationships/hyperlink" Target="consultantplus://offline/ref=BC0E2816F5C7283C5E4B6A30248AEF49DD61B41D31D14CBA5C5BCE203F01751A6E637F87025487C425324E0DA91FB1AB9024AF3D7499D996a6UDD" TargetMode = "External"/>
	<Relationship Id="rId71" Type="http://schemas.openxmlformats.org/officeDocument/2006/relationships/hyperlink" Target="consultantplus://offline/ref=BC0E2816F5C7283C5E4B6A30248AEF49DB6AB51639D04CBA5C5BCE203F01751A6E637F87025487CD29324E0DA91FB1AB9024AF3D7499D996a6UDD" TargetMode = "External"/>
	<Relationship Id="rId72" Type="http://schemas.openxmlformats.org/officeDocument/2006/relationships/hyperlink" Target="consultantplus://offline/ref=BC0E2816F5C7283C5E4B6A30248AEF49DA61B5113DD24CBA5C5BCE203F01751A6E637F87025485CA22324E0DA91FB1AB9024AF3D7499D996a6UDD" TargetMode = "External"/>
	<Relationship Id="rId73" Type="http://schemas.openxmlformats.org/officeDocument/2006/relationships/hyperlink" Target="consultantplus://offline/ref=BC0E2816F5C7283C5E4B6A30248AEF49DB63BD1331D44CBA5C5BCE203F01751A6E637F87025487C821324E0DA91FB1AB9024AF3D7499D996a6UDD" TargetMode = "External"/>
	<Relationship Id="rId74" Type="http://schemas.openxmlformats.org/officeDocument/2006/relationships/hyperlink" Target="consultantplus://offline/ref=BC0E2816F5C7283C5E4B6A30248AEF49DA6BBD1C38D74CBA5C5BCE203F01751A6E637F87025484C421324E0DA91FB1AB9024AF3D7499D996a6UDD" TargetMode = "External"/>
	<Relationship Id="rId75" Type="http://schemas.openxmlformats.org/officeDocument/2006/relationships/hyperlink" Target="consultantplus://offline/ref=BC0E2816F5C7283C5E4B6A30248AEF49DA6BBD1C38D54CBA5C5BCE203F01751A6E637F87025481C423324E0DA91FB1AB9024AF3D7499D996a6UDD" TargetMode = "External"/>
	<Relationship Id="rId76" Type="http://schemas.openxmlformats.org/officeDocument/2006/relationships/hyperlink" Target="consultantplus://offline/ref=BC0E2816F5C7283C5E4B6A30248AEF49DA6AB51330D64CBA5C5BCE203F01751A6E637F87025487CC23324E0DA91FB1AB9024AF3D7499D996a6UDD" TargetMode = "External"/>
	<Relationship Id="rId77" Type="http://schemas.openxmlformats.org/officeDocument/2006/relationships/hyperlink" Target="consultantplus://offline/ref=BC0E2816F5C7283C5E4B6A30248AEF49DA6BBD1C38D54CBA5C5BCE203F01751A6E637F87025481C425324E0DA91FB1AB9024AF3D7499D996a6UDD" TargetMode = "External"/>
	<Relationship Id="rId78" Type="http://schemas.openxmlformats.org/officeDocument/2006/relationships/hyperlink" Target="consultantplus://offline/ref=BC0E2816F5C7283C5E4B6A30248AEF49DB62BD1330DC4CBA5C5BCE203F01751A6E637F87025484C922324E0DA91FB1AB9024AF3D7499D996a6UDD" TargetMode = "External"/>
	<Relationship Id="rId79" Type="http://schemas.openxmlformats.org/officeDocument/2006/relationships/hyperlink" Target="consultantplus://offline/ref=BC0E2816F5C7283C5E4B6A30248AEF49DA6BBD1C38D54CBA5C5BCE203F01751A6E637F87025481C426324E0DA91FB1AB9024AF3D7499D996a6UDD" TargetMode = "External"/>
	<Relationship Id="rId80" Type="http://schemas.openxmlformats.org/officeDocument/2006/relationships/hyperlink" Target="consultantplus://offline/ref=BC0E2816F5C7283C5E4B6A30248AEF49DB6BB2133CDD4CBA5C5BCE203F01751A6E637F87025487CC22324E0DA91FB1AB9024AF3D7499D996a6UDD" TargetMode = "External"/>
	<Relationship Id="rId81" Type="http://schemas.openxmlformats.org/officeDocument/2006/relationships/hyperlink" Target="consultantplus://offline/ref=BC0E2816F5C7283C5E4B6A30248AEF49DD62B5153DD24CBA5C5BCE203F01751A6E637F87025487CC23324E0DA91FB1AB9024AF3D7499D996a6UDD" TargetMode = "External"/>
	<Relationship Id="rId82" Type="http://schemas.openxmlformats.org/officeDocument/2006/relationships/hyperlink" Target="consultantplus://offline/ref=BC0E2816F5C7283C5E4B6A30248AEF49D06AB21238DE11B05402C222380E2A1F69727F87074A87CF3E3B1A5EaEUED" TargetMode = "External"/>
	<Relationship Id="rId83" Type="http://schemas.openxmlformats.org/officeDocument/2006/relationships/hyperlink" Target="consultantplus://offline/ref=BC0E2816F5C7283C5E4B6A30248AEF49DA61B5113DD24CBA5C5BCE203F01751A6E637F87025485CA24324E0DA91FB1AB9024AF3D7499D996a6UDD" TargetMode = "External"/>
	<Relationship Id="rId84" Type="http://schemas.openxmlformats.org/officeDocument/2006/relationships/hyperlink" Target="consultantplus://offline/ref=BC0E2816F5C7283C5E4B6A30248AEF49DB6BB2133CDD4CBA5C5BCE203F01751A6E637F87025487CC23324E0DA91FB1AB9024AF3D7499D996a6UDD" TargetMode = "External"/>
	<Relationship Id="rId85" Type="http://schemas.openxmlformats.org/officeDocument/2006/relationships/hyperlink" Target="consultantplus://offline/ref=BC0E2816F5C7283C5E4B6A30248AEF49DA67B5133DD24CBA5C5BCE203F01751A6E637F87025487C520324E0DA91FB1AB9024AF3D7499D996a6UDD" TargetMode = "External"/>
	<Relationship Id="rId86" Type="http://schemas.openxmlformats.org/officeDocument/2006/relationships/hyperlink" Target="consultantplus://offline/ref=BC0E2816F5C7283C5E4B6A30248AEF49DD62B5153DD24CBA5C5BCE203F01751A6E637F87025486CC21324E0DA91FB1AB9024AF3D7499D996a6UDD" TargetMode = "External"/>
	<Relationship Id="rId87" Type="http://schemas.openxmlformats.org/officeDocument/2006/relationships/hyperlink" Target="consultantplus://offline/ref=BC0E2816F5C7283C5E4B6A30248AEF49DD60B41439D64CBA5C5BCE203F01751A6E637F87025487CC24324E0DA91FB1AB9024AF3D7499D996a6UDD" TargetMode = "External"/>
	<Relationship Id="rId88" Type="http://schemas.openxmlformats.org/officeDocument/2006/relationships/hyperlink" Target="consultantplus://offline/ref=BC0E2816F5C7283C5E4B6A30248AEF49DD62B5153DD24CBA5C5BCE203F01751A6E637F87025487CC25324E0DA91FB1AB9024AF3D7499D996a6UDD" TargetMode = "External"/>
	<Relationship Id="rId89" Type="http://schemas.openxmlformats.org/officeDocument/2006/relationships/hyperlink" Target="consultantplus://offline/ref=BC0E2816F5C7283C5E4B6A30248AEF49DD62B5153DD24CBA5C5BCE203F01751A6E637F87025487CC26324E0DA91FB1AB9024AF3D7499D996a6UDD" TargetMode = "External"/>
	<Relationship Id="rId90" Type="http://schemas.openxmlformats.org/officeDocument/2006/relationships/hyperlink" Target="consultantplus://offline/ref=BC0E2816F5C7283C5E4B6A30248AEF49DD62B5153DD24CBA5C5BCE203F01751A6E637F87025487CC27324E0DA91FB1AB9024AF3D7499D996a6UDD" TargetMode = "External"/>
	<Relationship Id="rId91" Type="http://schemas.openxmlformats.org/officeDocument/2006/relationships/hyperlink" Target="consultantplus://offline/ref=BC0E2816F5C7283C5E4B6A30248AEF49DA67B5133DD24CBA5C5BCE203F01751A6E637F87025487C522324E0DA91FB1AB9024AF3D7499D996a6UDD" TargetMode = "External"/>
	<Relationship Id="rId92" Type="http://schemas.openxmlformats.org/officeDocument/2006/relationships/hyperlink" Target="consultantplus://offline/ref=BC0E2816F5C7283C5E4B6A30248AEF49DD62B5153DD24CBA5C5BCE203F01751A6E637F87025487CC28324E0DA91FB1AB9024AF3D7499D996a6UDD" TargetMode = "External"/>
	<Relationship Id="rId93" Type="http://schemas.openxmlformats.org/officeDocument/2006/relationships/hyperlink" Target="consultantplus://offline/ref=BC0E2816F5C7283C5E4B6A30248AEF49DA61B5113DD24CBA5C5BCE203F01751A6E637F87025485CA26324E0DA91FB1AB9024AF3D7499D996a6UDD" TargetMode = "External"/>
	<Relationship Id="rId94" Type="http://schemas.openxmlformats.org/officeDocument/2006/relationships/hyperlink" Target="consultantplus://offline/ref=BC0E2816F5C7283C5E4B6A30248AEF49DA6BBD1C38D54CBA5C5BCE203F01751A6E637F87025481C427324E0DA91FB1AB9024AF3D7499D996a6UDD" TargetMode = "External"/>
	<Relationship Id="rId95" Type="http://schemas.openxmlformats.org/officeDocument/2006/relationships/hyperlink" Target="consultantplus://offline/ref=BC0E2816F5C7283C5E4B6A30248AEF49DD62B5153DD24CBA5C5BCE203F01751A6E637F87025487CC29324E0DA91FB1AB9024AF3D7499D996a6UDD" TargetMode = "External"/>
	<Relationship Id="rId96" Type="http://schemas.openxmlformats.org/officeDocument/2006/relationships/hyperlink" Target="consultantplus://offline/ref=BC0E2816F5C7283C5E4B6A30248AEF49DB62BD1330DC4CBA5C5BCE203F01751A6E637F87025484C924324E0DA91FB1AB9024AF3D7499D996a6UDD" TargetMode = "External"/>
	<Relationship Id="rId97" Type="http://schemas.openxmlformats.org/officeDocument/2006/relationships/hyperlink" Target="consultantplus://offline/ref=BC0E2816F5C7283C5E4B6A30248AEF49DB62BD1330DC4CBA5C5BCE203F01751A6E637F87025484C925324E0DA91FB1AB9024AF3D7499D996a6UDD" TargetMode = "External"/>
	<Relationship Id="rId98" Type="http://schemas.openxmlformats.org/officeDocument/2006/relationships/hyperlink" Target="consultantplus://offline/ref=BC0E2816F5C7283C5E4B6A30248AEF49DB61B5173CDD4CBA5C5BCE203F01751A6E637F8702558ECE21324E0DA91FB1AB9024AF3D7499D996a6UDD" TargetMode = "External"/>
	<Relationship Id="rId99" Type="http://schemas.openxmlformats.org/officeDocument/2006/relationships/hyperlink" Target="consultantplus://offline/ref=BC0E2816F5C7283C5E4B6A30248AEF49DA6BBD1C38D54CBA5C5BCE203F01751A6E637F87025480CD27324E0DA91FB1AB9024AF3D7499D996a6UDD" TargetMode = "External"/>
	<Relationship Id="rId100" Type="http://schemas.openxmlformats.org/officeDocument/2006/relationships/hyperlink" Target="consultantplus://offline/ref=BC0E2816F5C7283C5E4B6A30248AEF49D861B2103BD54CBA5C5BCE203F01751A7C63278B035199CD2227185CEFa4U9D" TargetMode = "External"/>
	<Relationship Id="rId101" Type="http://schemas.openxmlformats.org/officeDocument/2006/relationships/hyperlink" Target="consultantplus://offline/ref=BC0E2816F5C7283C5E4B6A30248AEF49DB62BD1330DC4CBA5C5BCE203F01751A6E637F87025484C927324E0DA91FB1AB9024AF3D7499D996a6UDD" TargetMode = "External"/>
	<Relationship Id="rId102" Type="http://schemas.openxmlformats.org/officeDocument/2006/relationships/hyperlink" Target="consultantplus://offline/ref=BC0E2816F5C7283C5E4B6A30248AEF49DA63B61C3ADC4CBA5C5BCE203F01751A6E637F87025487CC20324E0DA91FB1AB9024AF3D7499D996a6UDD" TargetMode = "External"/>
	<Relationship Id="rId103" Type="http://schemas.openxmlformats.org/officeDocument/2006/relationships/hyperlink" Target="consultantplus://offline/ref=BC0E2816F5C7283C5E4B6A30248AEF49DD62B5153DD24CBA5C5BCE203F01751A6E637F87025487CF21324E0DA91FB1AB9024AF3D7499D996a6UDD" TargetMode = "External"/>
	<Relationship Id="rId104" Type="http://schemas.openxmlformats.org/officeDocument/2006/relationships/hyperlink" Target="consultantplus://offline/ref=BC0E2816F5C7283C5E4B6A30248AEF49DD62B5153DD24CBA5C5BCE203F01751A6E637F87025487CF23324E0DA91FB1AB9024AF3D7499D996a6UDD" TargetMode = "External"/>
	<Relationship Id="rId105" Type="http://schemas.openxmlformats.org/officeDocument/2006/relationships/hyperlink" Target="consultantplus://offline/ref=BC0E2816F5C7283C5E4B6A30248AEF49DD62B5153DD24CBA5C5BCE203F01751A6E637F87025487CF25324E0DA91FB1AB9024AF3D7499D996a6UDD" TargetMode = "External"/>
	<Relationship Id="rId106" Type="http://schemas.openxmlformats.org/officeDocument/2006/relationships/hyperlink" Target="consultantplus://offline/ref=BC0E2816F5C7283C5E4B6A30248AEF49DD62B5153DD24CBA5C5BCE203F01751A6E637F87025487CF26324E0DA91FB1AB9024AF3D7499D996a6UDD" TargetMode = "External"/>
	<Relationship Id="rId107" Type="http://schemas.openxmlformats.org/officeDocument/2006/relationships/hyperlink" Target="consultantplus://offline/ref=BC0E2816F5C7283C5E4B6A30248AEF49DD62B5153DD24CBA5C5BCE203F01751A6E637F87025487CF27324E0DA91FB1AB9024AF3D7499D996a6UDD" TargetMode = "External"/>
	<Relationship Id="rId108" Type="http://schemas.openxmlformats.org/officeDocument/2006/relationships/hyperlink" Target="consultantplus://offline/ref=BC0E2816F5C7283C5E4B6A30248AEF49DD62B5153DD24CBA5C5BCE203F01751A6E637F87025487CF28324E0DA91FB1AB9024AF3D7499D996a6UDD" TargetMode = "External"/>
	<Relationship Id="rId109" Type="http://schemas.openxmlformats.org/officeDocument/2006/relationships/hyperlink" Target="consultantplus://offline/ref=BC0E2816F5C7283C5E4B6A30248AEF49DD62B5153DD24CBA5C5BCE203F01751A6E637F87025487CF29324E0DA91FB1AB9024AF3D7499D996a6UDD" TargetMode = "External"/>
	<Relationship Id="rId110" Type="http://schemas.openxmlformats.org/officeDocument/2006/relationships/hyperlink" Target="consultantplus://offline/ref=BC0E2816F5C7283C5E4B6A30248AEF49DD62B5153DD24CBA5C5BCE203F01751A6E637F87025487CE20324E0DA91FB1AB9024AF3D7499D996a6UDD" TargetMode = "External"/>
	<Relationship Id="rId111" Type="http://schemas.openxmlformats.org/officeDocument/2006/relationships/hyperlink" Target="consultantplus://offline/ref=BC0E2816F5C7283C5E4B6A30248AEF49DD62B5153DD24CBA5C5BCE203F01751A6E637F87025487CE21324E0DA91FB1AB9024AF3D7499D996a6UDD" TargetMode = "External"/>
	<Relationship Id="rId112" Type="http://schemas.openxmlformats.org/officeDocument/2006/relationships/hyperlink" Target="consultantplus://offline/ref=BC0E2816F5C7283C5E4B6A30248AEF49DD62B5153DD24CBA5C5BCE203F01751A6E637F87025487CE22324E0DA91FB1AB9024AF3D7499D996a6UDD" TargetMode = "External"/>
	<Relationship Id="rId113" Type="http://schemas.openxmlformats.org/officeDocument/2006/relationships/hyperlink" Target="consultantplus://offline/ref=BC0E2816F5C7283C5E4B6A30248AEF49DA61B5113DD24CBA5C5BCE203F01751A6E637F87025485CA28324E0DA91FB1AB9024AF3D7499D996a6UDD" TargetMode = "External"/>
	<Relationship Id="rId114" Type="http://schemas.openxmlformats.org/officeDocument/2006/relationships/hyperlink" Target="consultantplus://offline/ref=BC0E2816F5C7283C5E4B6A30248AEF49DD61B6163DD44CBA5C5BCE203F01751A6E637F87025485CA28324E0DA91FB1AB9024AF3D7499D996a6UDD" TargetMode = "External"/>
	<Relationship Id="rId115" Type="http://schemas.openxmlformats.org/officeDocument/2006/relationships/hyperlink" Target="consultantplus://offline/ref=BC0E2816F5C7283C5E4B6A30248AEF49D06AB21238DE11B05402C222380E2A0D692A7386025487C92B6D4B18B847BDAF8B3AAD21689BDBa9U7D" TargetMode = "External"/>
	<Relationship Id="rId116" Type="http://schemas.openxmlformats.org/officeDocument/2006/relationships/hyperlink" Target="consultantplus://offline/ref=BC0E2816F5C7283C5E4B6A30248AEF49DB62BD1330DC4CBA5C5BCE203F01751A6E637F87025484C928324E0DA91FB1AB9024AF3D7499D996a6UDD" TargetMode = "External"/>
	<Relationship Id="rId117" Type="http://schemas.openxmlformats.org/officeDocument/2006/relationships/hyperlink" Target="consultantplus://offline/ref=BC0E2816F5C7283C5E4B6A30248AEF49DD61B6163DD44CBA5C5BCE203F01751A6E637F87025487C926324E0DA91FB1AB9024AF3D7499D996a6UDD" TargetMode = "External"/>
	<Relationship Id="rId118" Type="http://schemas.openxmlformats.org/officeDocument/2006/relationships/hyperlink" Target="consultantplus://offline/ref=BC0E2816F5C7283C5E4B6A30248AEF49DA61B5113DD24CBA5C5BCE203F01751A6E637F87025485CA29324E0DA91FB1AB9024AF3D7499D996a6UDD" TargetMode = "External"/>
	<Relationship Id="rId119" Type="http://schemas.openxmlformats.org/officeDocument/2006/relationships/hyperlink" Target="consultantplus://offline/ref=BC0E2816F5C7283C5E4B6A30248AEF49DB6BB2133CDD4CBA5C5BCE203F01751A6E637F87025487CC25324E0DA91FB1AB9024AF3D7499D996a6UDD" TargetMode = "External"/>
	<Relationship Id="rId120" Type="http://schemas.openxmlformats.org/officeDocument/2006/relationships/hyperlink" Target="consultantplus://offline/ref=BC0E2816F5C7283C5E4B6A30248AEF49DD62B5153DD24CBA5C5BCE203F01751A6E637F87025487CE23324E0DA91FB1AB9024AF3D7499D996a6UDD" TargetMode = "External"/>
	<Relationship Id="rId121" Type="http://schemas.openxmlformats.org/officeDocument/2006/relationships/hyperlink" Target="consultantplus://offline/ref=BC0E2816F5C7283C5E4B6A30248AEF49D060BD1C39DE11B05402C222380E2A1F69727F87074A87CF3E3B1A5EaEUED" TargetMode = "External"/>
	<Relationship Id="rId122" Type="http://schemas.openxmlformats.org/officeDocument/2006/relationships/hyperlink" Target="consultantplus://offline/ref=BC0E2816F5C7283C5E4B6A30248AEF49DB62BD1330DC4CBA5C5BCE203F01751A6E637F87025484C820324E0DA91FB1AB9024AF3D7499D996a6UDD" TargetMode = "External"/>
	<Relationship Id="rId123" Type="http://schemas.openxmlformats.org/officeDocument/2006/relationships/hyperlink" Target="consultantplus://offline/ref=BC0E2816F5C7283C5E4B6A30248AEF49DD62B5153DD24CBA5C5BCE203F01751A6E637F87025487CE24324E0DA91FB1AB9024AF3D7499D996a6UDD" TargetMode = "External"/>
	<Relationship Id="rId124" Type="http://schemas.openxmlformats.org/officeDocument/2006/relationships/hyperlink" Target="consultantplus://offline/ref=BC0E2816F5C7283C5E4B6A30248AEF49D867BD163DD14CBA5C5BCE203F01751A6E637F87025487CD27324E0DA91FB1AB9024AF3D7499D996a6UDD" TargetMode = "External"/>
	<Relationship Id="rId125" Type="http://schemas.openxmlformats.org/officeDocument/2006/relationships/hyperlink" Target="consultantplus://offline/ref=BC0E2816F5C7283C5E4B6A30248AEF49D867BD163DD14CBA5C5BCE203F01751A6E637F87025487CC22324E0DA91FB1AB9024AF3D7499D996a6UDD" TargetMode = "External"/>
	<Relationship Id="rId126" Type="http://schemas.openxmlformats.org/officeDocument/2006/relationships/hyperlink" Target="consultantplus://offline/ref=BC0E2816F5C7283C5E4B6A30248AEF49DB6BB2123ED14CBA5C5BCE203F01751A6E637F87025487CC20324E0DA91FB1AB9024AF3D7499D996a6UDD" TargetMode = "External"/>
	<Relationship Id="rId127" Type="http://schemas.openxmlformats.org/officeDocument/2006/relationships/hyperlink" Target="consultantplus://offline/ref=BC0E2816F5C7283C5E4B6A30248AEF49DB6BB2123ED14CBA5C5BCE203F01751A6E637F87025487CC22324E0DA91FB1AB9024AF3D7499D996a6UDD" TargetMode = "External"/>
	<Relationship Id="rId128" Type="http://schemas.openxmlformats.org/officeDocument/2006/relationships/hyperlink" Target="consultantplus://offline/ref=BC0E2816F5C7283C5E4B6A30248AEF49D866B2113FD34CBA5C5BCE203F01751A6E637F87025487CE23324E0DA91FB1AB9024AF3D7499D996a6UDD" TargetMode = "External"/>
	<Relationship Id="rId129" Type="http://schemas.openxmlformats.org/officeDocument/2006/relationships/hyperlink" Target="consultantplus://offline/ref=BC0E2816F5C7283C5E4B6A30248AEF49DD62B5153DD24CBA5C5BCE203F01751A6E637F87025487CE26324E0DA91FB1AB9024AF3D7499D996a6UDD" TargetMode = "External"/>
	<Relationship Id="rId130" Type="http://schemas.openxmlformats.org/officeDocument/2006/relationships/hyperlink" Target="consultantplus://offline/ref=BC0E2816F5C7283C5E4B6A30248AEF49DD62B5153DD24CBA5C5BCE203F01751A6E637F87025487CE27324E0DA91FB1AB9024AF3D7499D996a6UDD" TargetMode = "External"/>
	<Relationship Id="rId131" Type="http://schemas.openxmlformats.org/officeDocument/2006/relationships/hyperlink" Target="consultantplus://offline/ref=BC0E2816F5C7283C5E4B6A30248AEF49DA61B5113DD24CBA5C5BCE203F01751A6E637F87025485C522324E0DA91FB1AB9024AF3D7499D996a6UDD" TargetMode = "External"/>
	<Relationship Id="rId132" Type="http://schemas.openxmlformats.org/officeDocument/2006/relationships/hyperlink" Target="consultantplus://offline/ref=BC0E2816F5C7283C5E4B6A30248AEF49DA67B2123FD04CBA5C5BCE203F01751A6E637F87025486CD21324E0DA91FB1AB9024AF3D7499D996a6UDD" TargetMode = "External"/>
	<Relationship Id="rId133" Type="http://schemas.openxmlformats.org/officeDocument/2006/relationships/hyperlink" Target="consultantplus://offline/ref=BC0E2816F5C7283C5E4B6A30248AEF49DA66BC133DDC4CBA5C5BCE203F01751A6E637F87025487CA28324E0DA91FB1AB9024AF3D7499D996a6UDD" TargetMode = "External"/>
	<Relationship Id="rId134" Type="http://schemas.openxmlformats.org/officeDocument/2006/relationships/hyperlink" Target="consultantplus://offline/ref=BC0E2816F5C7283C5E4B6A30248AEF49DB6BB2123ED14CBA5C5BCE203F01751A6E637F87025487CC24324E0DA91FB1AB9024AF3D7499D996a6UDD" TargetMode = "External"/>
	<Relationship Id="rId135" Type="http://schemas.openxmlformats.org/officeDocument/2006/relationships/hyperlink" Target="consultantplus://offline/ref=BC0E2816F5C7283C5E4B6A30248AEF49DB6BB2123ED14CBA5C5BCE203F01751A6E637F87025487CC26324E0DA91FB1AB9024AF3D7499D996a6UDD" TargetMode = "External"/>
	<Relationship Id="rId136" Type="http://schemas.openxmlformats.org/officeDocument/2006/relationships/hyperlink" Target="consultantplus://offline/ref=BC0E2816F5C7283C5E4B6A30248AEF49DD62B5153DD24CBA5C5BCE203F01751A6E637F87025487CE28324E0DA91FB1AB9024AF3D7499D996a6UDD" TargetMode = "External"/>
	<Relationship Id="rId137" Type="http://schemas.openxmlformats.org/officeDocument/2006/relationships/hyperlink" Target="consultantplus://offline/ref=BC0E2816F5C7283C5E4B6A30248AEF49DD61B6153CD04CBA5C5BCE203F01751A6E637F87025486C921324E0DA91FB1AB9024AF3D7499D996a6UDD" TargetMode = "External"/>
	<Relationship Id="rId138" Type="http://schemas.openxmlformats.org/officeDocument/2006/relationships/hyperlink" Target="consultantplus://offline/ref=BC0E2816F5C7283C5E4B6A30248AEF49DB62BD1330DC4CBA5C5BCE203F01751A6E637F87025484C823324E0DA91FB1AB9024AF3D7499D996a6UDD" TargetMode = "External"/>
	<Relationship Id="rId139" Type="http://schemas.openxmlformats.org/officeDocument/2006/relationships/hyperlink" Target="consultantplus://offline/ref=BC0E2816F5C7283C5E4B6A30248AEF49DD63B0173FDD4CBA5C5BCE203F01751A6E637F87025486CA29324E0DA91FB1AB9024AF3D7499D996a6UDD" TargetMode = "External"/>
	<Relationship Id="rId140" Type="http://schemas.openxmlformats.org/officeDocument/2006/relationships/hyperlink" Target="consultantplus://offline/ref=BC0E2816F5C7283C5E4B6A30248AEF49DB6BB31031DD4CBA5C5BCE203F01751A6E637F87025482CC26324E0DA91FB1AB9024AF3D7499D996a6UDD" TargetMode = "External"/>
	<Relationship Id="rId141" Type="http://schemas.openxmlformats.org/officeDocument/2006/relationships/hyperlink" Target="consultantplus://offline/ref=BC0E2816F5C7283C5E4B6A30248AEF49DA67B2123FD04CBA5C5BCE203F01751A6E637F87025486CD22324E0DA91FB1AB9024AF3D7499D996a6UDD" TargetMode = "External"/>
	<Relationship Id="rId142" Type="http://schemas.openxmlformats.org/officeDocument/2006/relationships/hyperlink" Target="consultantplus://offline/ref=BC0E2816F5C7283C5E4B6A30248AEF49DB6BB31031DD4CBA5C5BCE203F01751A6E637F87025482CC28324E0DA91FB1AB9024AF3D7499D996a6UDD" TargetMode = "External"/>
	<Relationship Id="rId143" Type="http://schemas.openxmlformats.org/officeDocument/2006/relationships/hyperlink" Target="consultantplus://offline/ref=BC0E2816F5C7283C5E4B6A30248AEF49DA61BD1631DD4CBA5C5BCE203F01751A6E637F87025487CF27324E0DA91FB1AB9024AF3D7499D996a6UDD" TargetMode = "External"/>
	<Relationship Id="rId144" Type="http://schemas.openxmlformats.org/officeDocument/2006/relationships/hyperlink" Target="consultantplus://offline/ref=BC0E2816F5C7283C5E4B6A30248AEF49DB62BD1330DC4CBA5C5BCE203F01751A6E637F87025483C829324E0DA91FB1AB9024AF3D7499D996a6UDD" TargetMode = "External"/>
	<Relationship Id="rId145" Type="http://schemas.openxmlformats.org/officeDocument/2006/relationships/hyperlink" Target="consultantplus://offline/ref=BC0E2816F5C7283C5E4B6A30248AEF49DB62BD1330DC4CBA5C5BCE203F01751A6E637F87025484C825324E0DA91FB1AB9024AF3D7499D996a6UDD" TargetMode = "External"/>
	<Relationship Id="rId146" Type="http://schemas.openxmlformats.org/officeDocument/2006/relationships/hyperlink" Target="consultantplus://offline/ref=BC0E2816F5C7283C5E4B6A30248AEF49DA61B5113DD24CBA5C5BCE203F01751A6E637F87025485C524324E0DA91FB1AB9024AF3D7499D996a6UDD" TargetMode = "External"/>
	<Relationship Id="rId147" Type="http://schemas.openxmlformats.org/officeDocument/2006/relationships/hyperlink" Target="consultantplus://offline/ref=BC0E2816F5C7283C5E4B6A30248AEF49DB62BD1330DC4CBA5C5BCE203F01751A6E637F87025484C826324E0DA91FB1AB9024AF3D7499D996a6UDD" TargetMode = "External"/>
	<Relationship Id="rId148" Type="http://schemas.openxmlformats.org/officeDocument/2006/relationships/hyperlink" Target="consultantplus://offline/ref=BC0E2816F5C7283C5E4B6A30248AEF49DA61B5113DD24CBA5C5BCE203F01751A6E637F87025485C526324E0DA91FB1AB9024AF3D7499D996a6UDD" TargetMode = "External"/>
	<Relationship Id="rId149" Type="http://schemas.openxmlformats.org/officeDocument/2006/relationships/hyperlink" Target="consultantplus://offline/ref=BC0E2816F5C7283C5E4B6A30248AEF49DD60B41430DD4CBA5C5BCE203F01751A6E637F87025487CD29324E0DA91FB1AB9024AF3D7499D996a6UDD" TargetMode = "External"/>
	<Relationship Id="rId150" Type="http://schemas.openxmlformats.org/officeDocument/2006/relationships/hyperlink" Target="consultantplus://offline/ref=BC0E2816F5C7283C5E4B6A30248AEF49DB6BB0153BD34CBA5C5BCE203F01751A6E637F87025487CC20324E0DA91FB1AB9024AF3D7499D996a6UDD" TargetMode = "External"/>
	<Relationship Id="rId151" Type="http://schemas.openxmlformats.org/officeDocument/2006/relationships/hyperlink" Target="consultantplus://offline/ref=BC0E2816F5C7283C5E4B6A30248AEF49DD62B5153DD24CBA5C5BCE203F01751A6E637F87025487CE29324E0DA91FB1AB9024AF3D7499D996a6UDD" TargetMode = "External"/>
	<Relationship Id="rId152" Type="http://schemas.openxmlformats.org/officeDocument/2006/relationships/hyperlink" Target="consultantplus://offline/ref=BC0E2816F5C7283C5E4B6A30248AEF49DB6BB2133CDD4CBA5C5BCE203F01751A6E637F87025487CC26324E0DA91FB1AB9024AF3D7499D996a6UDD" TargetMode = "External"/>
	<Relationship Id="rId153" Type="http://schemas.openxmlformats.org/officeDocument/2006/relationships/hyperlink" Target="consultantplus://offline/ref=BC0E2816F5C7283C5E4B6A30248AEF49D867BD163DD14CBA5C5BCE203F01751A6E637F87025487CD27324E0DA91FB1AB9024AF3D7499D996a6UDD" TargetMode = "External"/>
	<Relationship Id="rId154" Type="http://schemas.openxmlformats.org/officeDocument/2006/relationships/hyperlink" Target="consultantplus://offline/ref=BC0E2816F5C7283C5E4B6A30248AEF49DD60B2123FD64CBA5C5BCE203F01751A6E637F850A528C99717D4F51EC4FA2AA9724AD3F68a9U8D" TargetMode = "External"/>
	<Relationship Id="rId155" Type="http://schemas.openxmlformats.org/officeDocument/2006/relationships/hyperlink" Target="consultantplus://offline/ref=BC0E2816F5C7283C5E4B6A30248AEF49DD60B2173CDD4CBA5C5BCE203F01751A6E637F87025485CD26324E0DA91FB1AB9024AF3D7499D996a6UDD" TargetMode = "External"/>
	<Relationship Id="rId156" Type="http://schemas.openxmlformats.org/officeDocument/2006/relationships/hyperlink" Target="consultantplus://offline/ref=BC0E2816F5C7283C5E4B6A30248AEF49DD60B2173CDD4CBA5C5BCE203F01751A6E637F87025485CD28324E0DA91FB1AB9024AF3D7499D996a6UDD" TargetMode = "External"/>
	<Relationship Id="rId157" Type="http://schemas.openxmlformats.org/officeDocument/2006/relationships/hyperlink" Target="consultantplus://offline/ref=BC0E2816F5C7283C5E4B6A30248AEF49DA6BBD1C38D54CBA5C5BCE203F01751A6E637F87025480CE27324E0DA91FB1AB9024AF3D7499D996a6UDD" TargetMode = "External"/>
	<Relationship Id="rId158" Type="http://schemas.openxmlformats.org/officeDocument/2006/relationships/hyperlink" Target="consultantplus://offline/ref=BC0E2816F5C7283C5E4B6A30248AEF49DA61B5113DD24CBA5C5BCE203F01751A6E637F87025485C528324E0DA91FB1AB9024AF3D7499D996a6UDD" TargetMode = "External"/>
	<Relationship Id="rId159" Type="http://schemas.openxmlformats.org/officeDocument/2006/relationships/hyperlink" Target="consultantplus://offline/ref=BC0E2816F5C7283C5E4B6A30248AEF49DB62BD1330DC4CBA5C5BCE203F01751A6E637F87025484C829324E0DA91FB1AB9024AF3D7499D996a6UDD" TargetMode = "External"/>
	<Relationship Id="rId160" Type="http://schemas.openxmlformats.org/officeDocument/2006/relationships/hyperlink" Target="consultantplus://offline/ref=BC0E2816F5C7283C5E4B6A30248AEF49DB63B31D3ED04CBA5C5BCE203F01751A6E637F87025486CB20324E0DA91FB1AB9024AF3D7499D996a6UDD" TargetMode = "External"/>
	<Relationship Id="rId161" Type="http://schemas.openxmlformats.org/officeDocument/2006/relationships/hyperlink" Target="consultantplus://offline/ref=BC0E2816F5C7283C5E4B6A30248AEF49D862B21331D64CBA5C5BCE203F01751A6E637F85055FD39C646C175DE854BCA88B38AF3Da6U9D" TargetMode = "External"/>
	<Relationship Id="rId162" Type="http://schemas.openxmlformats.org/officeDocument/2006/relationships/hyperlink" Target="consultantplus://offline/ref=BC0E2816F5C7283C5E4B6A30248AEF49DD60B2123FD64CBA5C5BCE203F01751A6E637F87025486C924324E0DA91FB1AB9024AF3D7499D996a6UDD" TargetMode = "External"/>
	<Relationship Id="rId163" Type="http://schemas.openxmlformats.org/officeDocument/2006/relationships/hyperlink" Target="consultantplus://offline/ref=BC0E2816F5C7283C5E4B6A30248AEF49DB62BD1330DC4CBA5C5BCE203F01751A6E637F87025484CB20324E0DA91FB1AB9024AF3D7499D996a6UDD" TargetMode = "External"/>
	<Relationship Id="rId164" Type="http://schemas.openxmlformats.org/officeDocument/2006/relationships/hyperlink" Target="consultantplus://offline/ref=BC0E2816F5C7283C5E4B6A30248AEF49D060BD1C39DE11B05402C222380E2A1F69727F87074A87CF3E3B1A5EaEUED" TargetMode = "External"/>
	<Relationship Id="rId165" Type="http://schemas.openxmlformats.org/officeDocument/2006/relationships/hyperlink" Target="consultantplus://offline/ref=BC0E2816F5C7283C5E4B6A30248AEF49DA61B5113DD24CBA5C5BCE203F01751A6E637F87025485C529324E0DA91FB1AB9024AF3D7499D996a6UDD" TargetMode = "External"/>
	<Relationship Id="rId166" Type="http://schemas.openxmlformats.org/officeDocument/2006/relationships/hyperlink" Target="consultantplus://offline/ref=BC0E2816F5C7283C5E4B6A30248AEF49DA61B5113DD24CBA5C5BCE203F01751A6E637F87025485C420324E0DA91FB1AB9024AF3D7499D996a6UDD" TargetMode = "External"/>
	<Relationship Id="rId167" Type="http://schemas.openxmlformats.org/officeDocument/2006/relationships/hyperlink" Target="consultantplus://offline/ref=BC0E2816F5C7283C5E4B6A30248AEF49DB6BB2133CDD4CBA5C5BCE203F01751A6E637F87025487CC29324E0DA91FB1AB9024AF3D7499D996a6UDD" TargetMode = "External"/>
	<Relationship Id="rId168" Type="http://schemas.openxmlformats.org/officeDocument/2006/relationships/hyperlink" Target="consultantplus://offline/ref=BC0E2816F5C7283C5E4B6A30248AEF49DD61B6143AD54CBA5C5BCE203F01751A6E637F87025487CC28324E0DA91FB1AB9024AF3D7499D996a6UDD" TargetMode = "External"/>
	<Relationship Id="rId169" Type="http://schemas.openxmlformats.org/officeDocument/2006/relationships/hyperlink" Target="consultantplus://offline/ref=BC0E2816F5C7283C5E4B6A30248AEF49DD61B61239DC4CBA5C5BCE203F01751A6E637F85015680C674685E09E04BB9B49538B13D6A99aDUAD" TargetMode = "External"/>
	<Relationship Id="rId170" Type="http://schemas.openxmlformats.org/officeDocument/2006/relationships/hyperlink" Target="consultantplus://offline/ref=BC0E2816F5C7283C5E4B6A30248AEF49DB6BB2133CDD4CBA5C5BCE203F01751A6E637F87025487CF20324E0DA91FB1AB9024AF3D7499D996a6UDD" TargetMode = "External"/>
	<Relationship Id="rId171" Type="http://schemas.openxmlformats.org/officeDocument/2006/relationships/hyperlink" Target="consultantplus://offline/ref=BC0E2816F5C7283C5E4B6A30248AEF49DD63BD163ED34CBA5C5BCE203F01751A6E637F87025487CD29324E0DA91FB1AB9024AF3D7499D996a6UDD" TargetMode = "External"/>
	<Relationship Id="rId172" Type="http://schemas.openxmlformats.org/officeDocument/2006/relationships/hyperlink" Target="consultantplus://offline/ref=BC0E2816F5C7283C5E4B6A30248AEF49DB6ABC1C38D74CBA5C5BCE203F01751A6E637F87025487CD26324E0DA91FB1AB9024AF3D7499D996a6UDD" TargetMode = "External"/>
	<Relationship Id="rId173" Type="http://schemas.openxmlformats.org/officeDocument/2006/relationships/hyperlink" Target="consultantplus://offline/ref=BC0E2816F5C7283C5E4B6A30248AEF49DA61B5113DD24CBA5C5BCE203F01751A6E637F87025485C421324E0DA91FB1AB9024AF3D7499D996a6UDD" TargetMode = "External"/>
	<Relationship Id="rId174" Type="http://schemas.openxmlformats.org/officeDocument/2006/relationships/hyperlink" Target="consultantplus://offline/ref=BC0E2816F5C7283C5E4B6A30248AEF49DA62B71538D24CBA5C5BCE203F01751A6E637F87025487CD29324E0DA91FB1AB9024AF3D7499D996a6UDD" TargetMode = "External"/>
	<Relationship Id="rId175" Type="http://schemas.openxmlformats.org/officeDocument/2006/relationships/hyperlink" Target="consultantplus://offline/ref=BC0E2816F5C7283C5E4B6A30248AEF49DA61B5113DD24CBA5C5BCE203F01751A6E637F87025485C423324E0DA91FB1AB9024AF3D7499D996a6UDD" TargetMode = "External"/>
	<Relationship Id="rId176" Type="http://schemas.openxmlformats.org/officeDocument/2006/relationships/hyperlink" Target="consultantplus://offline/ref=BC0E2816F5C7283C5E4B6A30248AEF49DA6BBC173BD74CBA5C5BCE203F01751A6E637F87025487CC21324E0DA91FB1AB9024AF3D7499D996a6UDD" TargetMode = "External"/>
	<Relationship Id="rId177" Type="http://schemas.openxmlformats.org/officeDocument/2006/relationships/hyperlink" Target="consultantplus://offline/ref=BC0E2816F5C7283C5E4B6A30248AEF49DD62B5153DD24CBA5C5BCE203F01751A6E637F87025487C921324E0DA91FB1AB9024AF3D7499D996a6UDD" TargetMode = "External"/>
	<Relationship Id="rId178" Type="http://schemas.openxmlformats.org/officeDocument/2006/relationships/hyperlink" Target="consultantplus://offline/ref=BC0E2816F5C7283C5E4B6A30248AEF49DA6BBD1C38D54CBA5C5BCE203F01751A6E637F87025480C925324E0DA91FB1AB9024AF3D7499D996a6UDD" TargetMode = "External"/>
	<Relationship Id="rId179" Type="http://schemas.openxmlformats.org/officeDocument/2006/relationships/hyperlink" Target="consultantplus://offline/ref=BC0E2816F5C7283C5E4B6A30248AEF49DA61B51038D64CBA5C5BCE203F01751A6E637F87025486C824324E0DA91FB1AB9024AF3D7499D996a6UDD" TargetMode = "External"/>
	<Relationship Id="rId180" Type="http://schemas.openxmlformats.org/officeDocument/2006/relationships/hyperlink" Target="consultantplus://offline/ref=BC0E2816F5C7283C5E4B6A30248AEF49DA61B5113DD24CBA5C5BCE203F01751A6E637F87025485C425324E0DA91FB1AB9024AF3D7499D996a6UDD" TargetMode = "External"/>
	<Relationship Id="rId181" Type="http://schemas.openxmlformats.org/officeDocument/2006/relationships/hyperlink" Target="consultantplus://offline/ref=BC0E2816F5C7283C5E4B6A30248AEF49DB62BD1330DC4CBA5C5BCE203F01751A6E637F87025484CB23324E0DA91FB1AB9024AF3D7499D996a6UDD" TargetMode = "External"/>
	<Relationship Id="rId182" Type="http://schemas.openxmlformats.org/officeDocument/2006/relationships/hyperlink" Target="consultantplus://offline/ref=BC0E2816F5C7283C5E4B6A30248AEF49DA61B5113DD24CBA5C5BCE203F01751A6E637F87025485C427324E0DA91FB1AB9024AF3D7499D996a6UDD" TargetMode = "External"/>
	<Relationship Id="rId183" Type="http://schemas.openxmlformats.org/officeDocument/2006/relationships/hyperlink" Target="consultantplus://offline/ref=BC0E2816F5C7283C5E4B6A30248AEF49DB62BD1330DC4CBA5C5BCE203F01751A6E637F87025484CB25324E0DA91FB1AB9024AF3D7499D996a6UDD" TargetMode = "External"/>
	<Relationship Id="rId184" Type="http://schemas.openxmlformats.org/officeDocument/2006/relationships/hyperlink" Target="consultantplus://offline/ref=BC0E2816F5C7283C5E4B6A30248AEF49DA61B5113DD24CBA5C5BCE203F01751A6E637F87025485C428324E0DA91FB1AB9024AF3D7499D996a6UDD" TargetMode = "External"/>
	<Relationship Id="rId185" Type="http://schemas.openxmlformats.org/officeDocument/2006/relationships/hyperlink" Target="consultantplus://offline/ref=BC0E2816F5C7283C5E4B6A30248AEF49DB6BB31031DD4CBA5C5BCE203F01751A6E637F87025482CC29324E0DA91FB1AB9024AF3D7499D996a6UDD" TargetMode = "External"/>
	<Relationship Id="rId186" Type="http://schemas.openxmlformats.org/officeDocument/2006/relationships/hyperlink" Target="consultantplus://offline/ref=BC0E2816F5C7283C5E4B6A30248AEF49DD62B5153DD24CBA5C5BCE203F01751A6E637F87025487C923324E0DA91FB1AB9024AF3D7499D996a6UDD" TargetMode = "External"/>
	<Relationship Id="rId187" Type="http://schemas.openxmlformats.org/officeDocument/2006/relationships/hyperlink" Target="consultantplus://offline/ref=BC0E2816F5C7283C5E4B6A30248AEF49DD62B5153DD24CBA5C5BCE203F01751A6E637F87025487C925324E0DA91FB1AB9024AF3D7499D996a6UDD" TargetMode = "External"/>
	<Relationship Id="rId188" Type="http://schemas.openxmlformats.org/officeDocument/2006/relationships/hyperlink" Target="consultantplus://offline/ref=BC0E2816F5C7283C5E4B6A30248AEF49DD62B5153DD24CBA5C5BCE203F01751A6E637F87025487C821324E0DA91FB1AB9024AF3D7499D996a6UDD" TargetMode = "External"/>
	<Relationship Id="rId189" Type="http://schemas.openxmlformats.org/officeDocument/2006/relationships/hyperlink" Target="consultantplus://offline/ref=BC0E2816F5C7283C5E4B6A30248AEF49DD63B6163EDD4CBA5C5BCE203F01751A6E637F81075D8C99717D4F51EC4FA2AA9724AD3F68a9U8D" TargetMode = "External"/>
	<Relationship Id="rId190" Type="http://schemas.openxmlformats.org/officeDocument/2006/relationships/hyperlink" Target="consultantplus://offline/ref=BC0E2816F5C7283C5E4B6A30248AEF49DB6BB2133CDD4CBA5C5BCE203F01751A6E637F87025487CF21324E0DA91FB1AB9024AF3D7499D996a6UDD" TargetMode = "External"/>
	<Relationship Id="rId191" Type="http://schemas.openxmlformats.org/officeDocument/2006/relationships/hyperlink" Target="consultantplus://offline/ref=BC0E2816F5C7283C5E4B6A30248AEF49DA6BBD1C38D54CBA5C5BCE203F01751A6E637F87025480C827324E0DA91FB1AB9024AF3D7499D996a6UDD" TargetMode = "External"/>
	<Relationship Id="rId192" Type="http://schemas.openxmlformats.org/officeDocument/2006/relationships/hyperlink" Target="consultantplus://offline/ref=BC0E2816F5C7283C5E4B6A30248AEF49DD62B5153DD24CBA5C5BCE203F01751A6E637F87025487C828324E0DA91FB1AB9024AF3D7499D996a6UDD" TargetMode = "External"/>
	<Relationship Id="rId193" Type="http://schemas.openxmlformats.org/officeDocument/2006/relationships/hyperlink" Target="consultantplus://offline/ref=BC0E2816F5C7283C5E4B6A30248AEF49DD61B6143DDD4CBA5C5BCE203F01751A6E637F87025487CE22324E0DA91FB1AB9024AF3D7499D996a6UDD" TargetMode = "External"/>
	<Relationship Id="rId194" Type="http://schemas.openxmlformats.org/officeDocument/2006/relationships/hyperlink" Target="consultantplus://offline/ref=BC0E2816F5C7283C5E4B6A30248AEF49DD61B6143DDD4CBA5C5BCE203F01751A6E637F87025487CC28324E0DA91FB1AB9024AF3D7499D996a6UDD" TargetMode = "External"/>
	<Relationship Id="rId195" Type="http://schemas.openxmlformats.org/officeDocument/2006/relationships/hyperlink" Target="consultantplus://offline/ref=BC0E2816F5C7283C5E4B6A30248AEF49DA63B51331D04CBA5C5BCE203F01751A6E637F87025486CD23324E0DA91FB1AB9024AF3D7499D996a6UDD" TargetMode = "External"/>
	<Relationship Id="rId196" Type="http://schemas.openxmlformats.org/officeDocument/2006/relationships/hyperlink" Target="consultantplus://offline/ref=BC0E2816F5C7283C5E4B6A30248AEF49DA6BBD1C38D74CBA5C5BCE203F01751A6E637F87025484C422324E0DA91FB1AB9024AF3D7499D996a6UDD" TargetMode = "External"/>
	<Relationship Id="rId197" Type="http://schemas.openxmlformats.org/officeDocument/2006/relationships/hyperlink" Target="consultantplus://offline/ref=BC0E2816F5C7283C5E4B6A30248AEF49DB62BD1330DC4CBA5C5BCE203F01751A6E637F87025484CB27324E0DA91FB1AB9024AF3D7499D996a6UDD" TargetMode = "External"/>
	<Relationship Id="rId198" Type="http://schemas.openxmlformats.org/officeDocument/2006/relationships/hyperlink" Target="consultantplus://offline/ref=BC0E2816F5C7283C5E4B6A30248AEF49DD62B5153DD24CBA5C5BCE203F01751A6E637F87025487CB21324E0DA91FB1AB9024AF3D7499D996a6UDD" TargetMode = "External"/>
	<Relationship Id="rId199" Type="http://schemas.openxmlformats.org/officeDocument/2006/relationships/hyperlink" Target="consultantplus://offline/ref=BC0E2816F5C7283C5E4B6A30248AEF49DA61B5113DD24CBA5C5BCE203F01751A6E637F87025484CD20324E0DA91FB1AB9024AF3D7499D996a6UDD" TargetMode = "External"/>
	<Relationship Id="rId200" Type="http://schemas.openxmlformats.org/officeDocument/2006/relationships/hyperlink" Target="consultantplus://offline/ref=BC0E2816F5C7283C5E4B6A30248AEF49DB6BB2133CDD4CBA5C5BCE203F01751A6E637F87025487CF23324E0DA91FB1AB9024AF3D7499D996a6UDD" TargetMode = "External"/>
	<Relationship Id="rId201" Type="http://schemas.openxmlformats.org/officeDocument/2006/relationships/hyperlink" Target="consultantplus://offline/ref=BC0E2816F5C7283C5E4B6A30248AEF49DD62B5153DD24CBA5C5BCE203F01751A6E637F87025487CB22324E0DA91FB1AB9024AF3D7499D996a6UDD" TargetMode = "External"/>
	<Relationship Id="rId202" Type="http://schemas.openxmlformats.org/officeDocument/2006/relationships/hyperlink" Target="consultantplus://offline/ref=BC0E2816F5C7283C5E4B6A30248AEF49DD61B0113CDD4CBA5C5BCE203F01751A6E637F87025487CC26324E0DA91FB1AB9024AF3D7499D996a6UDD" TargetMode = "External"/>
	<Relationship Id="rId203" Type="http://schemas.openxmlformats.org/officeDocument/2006/relationships/hyperlink" Target="consultantplus://offline/ref=BC0E2816F5C7283C5E4B6A30248AEF49DB62BD1330DC4CBA5C5BCE203F01751A6E637F87025484CB28324E0DA91FB1AB9024AF3D7499D996a6UDD" TargetMode = "External"/>
	<Relationship Id="rId204" Type="http://schemas.openxmlformats.org/officeDocument/2006/relationships/hyperlink" Target="consultantplus://offline/ref=BC0E2816F5C7283C5E4B6A30248AEF49DB6AB2143FDD4CBA5C5BCE203F01751A6E637F87025487CD29324E0DA91FB1AB9024AF3D7499D996a6UDD" TargetMode = "External"/>
	<Relationship Id="rId205" Type="http://schemas.openxmlformats.org/officeDocument/2006/relationships/hyperlink" Target="consultantplus://offline/ref=BC0E2816F5C7283C5E4B6A30248AEF49DD62B5153DD24CBA5C5BCE203F01751A6E637F87025487CB23324E0DA91FB1AB9024AF3D7499D996a6UDD" TargetMode = "External"/>
	<Relationship Id="rId206" Type="http://schemas.openxmlformats.org/officeDocument/2006/relationships/hyperlink" Target="consultantplus://offline/ref=BC0E2816F5C7283C5E4B6A30248AEF49DB6AB2143FDD4CBA5C5BCE203F01751A6E637F87025487CC20324E0DA91FB1AB9024AF3D7499D996a6UDD" TargetMode = "External"/>
	<Relationship Id="rId207" Type="http://schemas.openxmlformats.org/officeDocument/2006/relationships/hyperlink" Target="consultantplus://offline/ref=BC0E2816F5C7283C5E4B6A30248AEF49DB6AB2143FDD4CBA5C5BCE203F01751A6E637F87025487CC22324E0DA91FB1AB9024AF3D7499D996a6UDD" TargetMode = "External"/>
	<Relationship Id="rId208" Type="http://schemas.openxmlformats.org/officeDocument/2006/relationships/hyperlink" Target="consultantplus://offline/ref=BC0E2816F5C7283C5E4B6A30248AEF49DD61B6143DDD4CBA5C5BCE203F01751A6E637F87025487CE22324E0DA91FB1AB9024AF3D7499D996a6UDD" TargetMode = "External"/>
	<Relationship Id="rId209" Type="http://schemas.openxmlformats.org/officeDocument/2006/relationships/hyperlink" Target="consultantplus://offline/ref=BC0E2816F5C7283C5E4B6A30248AEF49DD60B21D3BD64CBA5C5BCE203F01751A6E637F87025486CF21324E0DA91FB1AB9024AF3D7499D996a6UDD" TargetMode = "External"/>
	<Relationship Id="rId210" Type="http://schemas.openxmlformats.org/officeDocument/2006/relationships/hyperlink" Target="consultantplus://offline/ref=BC0E2816F5C7283C5E4B6A30248AEF49D861B21D3CD74CBA5C5BCE203F01751A6E637F87025487CD22324E0DA91FB1AB9024AF3D7499D996a6UDD" TargetMode = "External"/>
	<Relationship Id="rId211" Type="http://schemas.openxmlformats.org/officeDocument/2006/relationships/hyperlink" Target="consultantplus://offline/ref=BC0E2816F5C7283C5E4B6A30248AEF49DB6BB2133CDD4CBA5C5BCE203F01751A6E637F87025487CF24324E0DA91FB1AB9024AF3D7499D996a6UDD" TargetMode = "External"/>
	<Relationship Id="rId212" Type="http://schemas.openxmlformats.org/officeDocument/2006/relationships/hyperlink" Target="consultantplus://offline/ref=BC0E2816F5C7283C5E4B6A30248AEF49DA61B5113DD24CBA5C5BCE203F01751A6E637F87025484CD22324E0DA91FB1AB9024AF3D7499D996a6UDD" TargetMode = "External"/>
	<Relationship Id="rId213" Type="http://schemas.openxmlformats.org/officeDocument/2006/relationships/hyperlink" Target="consultantplus://offline/ref=BC0E2816F5C7283C5E4B6A30248AEF49DB6BB2133CDD4CBA5C5BCE203F01751A6E637F87025487CF26324E0DA91FB1AB9024AF3D7499D996a6UDD" TargetMode = "External"/>
	<Relationship Id="rId214" Type="http://schemas.openxmlformats.org/officeDocument/2006/relationships/hyperlink" Target="consultantplus://offline/ref=BC0E2816F5C7283C5E4B6A30248AEF49DB6BB2133CDD4CBA5C5BCE203F01751A6E637F87025487CF27324E0DA91FB1AB9024AF3D7499D996a6UDD" TargetMode = "External"/>
	<Relationship Id="rId215" Type="http://schemas.openxmlformats.org/officeDocument/2006/relationships/hyperlink" Target="consultantplus://offline/ref=BC0E2816F5C7283C5E4B6A30248AEF49DB6BB2133CDD4CBA5C5BCE203F01751A6E637F87025487CF29324E0DA91FB1AB9024AF3D7499D996a6UDD" TargetMode = "External"/>
	<Relationship Id="rId216" Type="http://schemas.openxmlformats.org/officeDocument/2006/relationships/hyperlink" Target="consultantplus://offline/ref=BC0E2816F5C7283C5E4B6A30248AEF49DA63B61C3ADC4CBA5C5BCE203F01751A6E637F87025487CC27324E0DA91FB1AB9024AF3D7499D996a6UDD" TargetMode = "External"/>
	<Relationship Id="rId217" Type="http://schemas.openxmlformats.org/officeDocument/2006/relationships/hyperlink" Target="consultantplus://offline/ref=BC0E2816F5C7283C5E4B6A30248AEF49DB6BB2133CDD4CBA5C5BCE203F01751A6E637F87025487CE21324E0DA91FB1AB9024AF3D7499D996a6UDD" TargetMode = "External"/>
	<Relationship Id="rId218" Type="http://schemas.openxmlformats.org/officeDocument/2006/relationships/hyperlink" Target="consultantplus://offline/ref=BC0E2816F5C7283C5E4B6A30248AEF49DB6BB2133CDD4CBA5C5BCE203F01751A6E637F87025487CE23324E0DA91FB1AB9024AF3D7499D996a6UDD" TargetMode = "External"/>
	<Relationship Id="rId219" Type="http://schemas.openxmlformats.org/officeDocument/2006/relationships/hyperlink" Target="consultantplus://offline/ref=BC0E2816F5C7283C5E4B6A30248AEF49DB6BB2133CDD4CBA5C5BCE203F01751A6E637F87025487CE25324E0DA91FB1AB9024AF3D7499D996a6UDD" TargetMode = "External"/>
	<Relationship Id="rId220" Type="http://schemas.openxmlformats.org/officeDocument/2006/relationships/hyperlink" Target="consultantplus://offline/ref=BC0E2816F5C7283C5E4B6A30248AEF49DB6BB2133CDD4CBA5C5BCE203F01751A6E637F87025487CE27324E0DA91FB1AB9024AF3D7499D996a6UDD" TargetMode = "External"/>
	<Relationship Id="rId221" Type="http://schemas.openxmlformats.org/officeDocument/2006/relationships/hyperlink" Target="consultantplus://offline/ref=BC0E2816F5C7283C5E4B6A30248AEF49DA63B61C3ADC4CBA5C5BCE203F01751A6E637F87025487CC28324E0DA91FB1AB9024AF3D7499D996a6UDD" TargetMode = "External"/>
	<Relationship Id="rId222" Type="http://schemas.openxmlformats.org/officeDocument/2006/relationships/hyperlink" Target="consultantplus://offline/ref=BC0E2816F5C7283C5E4B6A30248AEF49DB6BB2133CDD4CBA5C5BCE203F01751A6E637F87025487C920324E0DA91FB1AB9024AF3D7499D996a6UDD" TargetMode = "External"/>
	<Relationship Id="rId223" Type="http://schemas.openxmlformats.org/officeDocument/2006/relationships/hyperlink" Target="consultantplus://offline/ref=BC0E2816F5C7283C5E4B6A30248AEF49DB6BB2133CDD4CBA5C5BCE203F01751A6E637F87025487C922324E0DA91FB1AB9024AF3D7499D996a6UDD" TargetMode = "External"/>
	<Relationship Id="rId224" Type="http://schemas.openxmlformats.org/officeDocument/2006/relationships/hyperlink" Target="consultantplus://offline/ref=BC0E2816F5C7283C5E4B6A30248AEF49DA63B41738D34CBA5C5BCE203F01751A6E637F87005FD39C646C175DE854BCA88B38AF3Da6U9D" TargetMode = "External"/>
	<Relationship Id="rId225" Type="http://schemas.openxmlformats.org/officeDocument/2006/relationships/hyperlink" Target="consultantplus://offline/ref=BC0E2816F5C7283C5E4B6A30248AEF49DB6BB2133CDD4CBA5C5BCE203F01751A6E637F87025487C924324E0DA91FB1AB9024AF3D7499D996a6UDD" TargetMode = "External"/>
	<Relationship Id="rId226" Type="http://schemas.openxmlformats.org/officeDocument/2006/relationships/hyperlink" Target="consultantplus://offline/ref=BC0E2816F5C7283C5E4B6A30248AEF49DB62BD1330DC4CBA5C5BCE203F01751A6E637F87025484CA21324E0DA91FB1AB9024AF3D7499D996a6UDD" TargetMode = "External"/>
	<Relationship Id="rId227" Type="http://schemas.openxmlformats.org/officeDocument/2006/relationships/hyperlink" Target="consultantplus://offline/ref=BC0E2816F5C7283C5E4B6A30248AEF49DA6BBD173BD24CBA5C5BCE203F01751A6E637F8702558FCC26324E0DA91FB1AB9024AF3D7499D996a6UDD" TargetMode = "External"/>
	<Relationship Id="rId228" Type="http://schemas.openxmlformats.org/officeDocument/2006/relationships/hyperlink" Target="consultantplus://offline/ref=BC0E2816F5C7283C5E4B6A30248AEF49DD60B2173CD74CBA5C5BCE203F01751A6E637F800B568C99717D4F51EC4FA2AA9724AD3F68a9U8D" TargetMode = "External"/>
	<Relationship Id="rId229" Type="http://schemas.openxmlformats.org/officeDocument/2006/relationships/hyperlink" Target="consultantplus://offline/ref=BC0E2816F5C7283C5E4B6A30248AEF49D86BB21D31D54CBA5C5BCE203F01751A6E637F87025487C426324E0DA91FB1AB9024AF3D7499D996a6UDD" TargetMode = "External"/>
	<Relationship Id="rId230" Type="http://schemas.openxmlformats.org/officeDocument/2006/relationships/hyperlink" Target="consultantplus://offline/ref=BC0E2816F5C7283C5E4B6A30248AEF49DB6BB2133CDD4CBA5C5BCE203F01751A6E637F87025487C926324E0DA91FB1AB9024AF3D7499D996a6UDD" TargetMode = "External"/>
	<Relationship Id="rId231" Type="http://schemas.openxmlformats.org/officeDocument/2006/relationships/hyperlink" Target="consultantplus://offline/ref=BC0E2816F5C7283C5E4B6A30248AEF49DB6BB2133CDD4CBA5C5BCE203F01751A6E637F87025487C928324E0DA91FB1AB9024AF3D7499D996a6UDD" TargetMode = "External"/>
	<Relationship Id="rId232" Type="http://schemas.openxmlformats.org/officeDocument/2006/relationships/hyperlink" Target="consultantplus://offline/ref=BC0E2816F5C7283C5E4B6A30248AEF49DB6BB2133CDD4CBA5C5BCE203F01751A6E637F87025487C929324E0DA91FB1AB9024AF3D7499D996a6UDD" TargetMode = "External"/>
	<Relationship Id="rId233" Type="http://schemas.openxmlformats.org/officeDocument/2006/relationships/hyperlink" Target="consultantplus://offline/ref=BC0E2816F5C7283C5E4B6A30248AEF49DB6BB2133CDD4CBA5C5BCE203F01751A6E637F87025487C820324E0DA91FB1AB9024AF3D7499D996a6UDD" TargetMode = "External"/>
	<Relationship Id="rId234" Type="http://schemas.openxmlformats.org/officeDocument/2006/relationships/hyperlink" Target="consultantplus://offline/ref=BC0E2816F5C7283C5E4B6A30248AEF49DB6BB2133CDD4CBA5C5BCE203F01751A6E637F87025487C821324E0DA91FB1AB9024AF3D7499D996a6UDD" TargetMode = "External"/>
	<Relationship Id="rId235" Type="http://schemas.openxmlformats.org/officeDocument/2006/relationships/hyperlink" Target="consultantplus://offline/ref=BC0E2816F5C7283C5E4B6A30248AEF49DB6BB2133CDD4CBA5C5BCE203F01751A6E637F87025487C823324E0DA91FB1AB9024AF3D7499D996a6UDD" TargetMode = "External"/>
	<Relationship Id="rId236" Type="http://schemas.openxmlformats.org/officeDocument/2006/relationships/hyperlink" Target="consultantplus://offline/ref=BC0E2816F5C7283C5E4B6A30248AEF49DA63B61C3ADC4CBA5C5BCE203F01751A6E637F87025487CF20324E0DA91FB1AB9024AF3D7499D996a6UDD" TargetMode = "External"/>
	<Relationship Id="rId237" Type="http://schemas.openxmlformats.org/officeDocument/2006/relationships/hyperlink" Target="consultantplus://offline/ref=BC0E2816F5C7283C5E4B6A30248AEF49DA63B61C3ADC4CBA5C5BCE203F01751A6E637F87025487CF22324E0DA91FB1AB9024AF3D7499D996a6UDD" TargetMode = "External"/>
	<Relationship Id="rId238" Type="http://schemas.openxmlformats.org/officeDocument/2006/relationships/hyperlink" Target="consultantplus://offline/ref=BC0E2816F5C7283C5E4B6A30248AEF49DB6BB2133CDD4CBA5C5BCE203F01751A6E637F87025487C827324E0DA91FB1AB9024AF3D7499D996a6UDD" TargetMode = "External"/>
	<Relationship Id="rId239" Type="http://schemas.openxmlformats.org/officeDocument/2006/relationships/hyperlink" Target="consultantplus://offline/ref=BC0E2816F5C7283C5E4B6A30248AEF49DA62B01C3BD54CBA5C5BCE203F01751A6E637F87025487CC20324E0DA91FB1AB9024AF3D7499D996a6UDD" TargetMode = "External"/>
	<Relationship Id="rId240" Type="http://schemas.openxmlformats.org/officeDocument/2006/relationships/hyperlink" Target="consultantplus://offline/ref=BC0E2816F5C7283C5E4B6A30248AEF49DB62BD1330DC4CBA5C5BCE203F01751A6E637F87025484CA23324E0DA91FB1AB9024AF3D7499D996a6UDD" TargetMode = "External"/>
	<Relationship Id="rId241" Type="http://schemas.openxmlformats.org/officeDocument/2006/relationships/hyperlink" Target="consultantplus://offline/ref=BC0E2816F5C7283C5E4B6A30248AEF49DA62B51330D44CBA5C5BCE203F01751A6E637F87025487CF20324E0DA91FB1AB9024AF3D7499D996a6UDD" TargetMode = "External"/>
	<Relationship Id="rId242" Type="http://schemas.openxmlformats.org/officeDocument/2006/relationships/hyperlink" Target="consultantplus://offline/ref=BC0E2816F5C7283C5E4B6A30248AEF49DD61B11130D64CBA5C5BCE203F01751A6E637F87025487CF22324E0DA91FB1AB9024AF3D7499D996a6UDD" TargetMode = "External"/>
	<Relationship Id="rId243" Type="http://schemas.openxmlformats.org/officeDocument/2006/relationships/hyperlink" Target="consultantplus://offline/ref=BC0E2816F5C7283C5E4B6A30248AEF49DD61B51439D34CBA5C5BCE203F01751A6E637F87025487CC24324E0DA91FB1AB9024AF3D7499D996a6UDD" TargetMode = "External"/>
	<Relationship Id="rId244" Type="http://schemas.openxmlformats.org/officeDocument/2006/relationships/hyperlink" Target="consultantplus://offline/ref=BC0E2816F5C7283C5E4B6A30248AEF49DD62B5153DD24CBA5C5BCE203F01751A6E637F87025487CB25324E0DA91FB1AB9024AF3D7499D996a6UDD" TargetMode = "External"/>
	<Relationship Id="rId245" Type="http://schemas.openxmlformats.org/officeDocument/2006/relationships/hyperlink" Target="consultantplus://offline/ref=BC0E2816F5C7283C5E4B6A30248AEF49DB6BB2133CDD4CBA5C5BCE203F01751A6E637F87025487C828324E0DA91FB1AB9024AF3D7499D996a6UDD" TargetMode = "External"/>
	<Relationship Id="rId246" Type="http://schemas.openxmlformats.org/officeDocument/2006/relationships/hyperlink" Target="consultantplus://offline/ref=BC0E2816F5C7283C5E4B6A30248AEF49DD62B5153DD24CBA5C5BCE203F01751A6E637F87025487CB26324E0DA91FB1AB9024AF3D7499D996a6UDD" TargetMode = "External"/>
	<Relationship Id="rId247" Type="http://schemas.openxmlformats.org/officeDocument/2006/relationships/hyperlink" Target="consultantplus://offline/ref=BC0E2816F5C7283C5E4B6A30248AEF49DD62B5153DD24CBA5C5BCE203F01751A6E637F87025487CB29324E0DA91FB1AB9024AF3D7499D996a6UDD" TargetMode = "External"/>
	<Relationship Id="rId248" Type="http://schemas.openxmlformats.org/officeDocument/2006/relationships/hyperlink" Target="consultantplus://offline/ref=BC0E2816F5C7283C5E4B6A30248AEF49DD62B5153DD24CBA5C5BCE203F01751A6E637F87025487CA20324E0DA91FB1AB9024AF3D7499D996a6UDD" TargetMode = "External"/>
	<Relationship Id="rId249" Type="http://schemas.openxmlformats.org/officeDocument/2006/relationships/hyperlink" Target="consultantplus://offline/ref=BC0E2816F5C7283C5E4B6A30248AEF49DD62B5153DD24CBA5C5BCE203F01751A6E637F87025487CA22324E0DA91FB1AB9024AF3D7499D996a6UDD" TargetMode = "External"/>
	<Relationship Id="rId250" Type="http://schemas.openxmlformats.org/officeDocument/2006/relationships/hyperlink" Target="consultantplus://offline/ref=BC0E2816F5C7283C5E4B6A30248AEF49DD62B5153DD24CBA5C5BCE203F01751A6E637F87025487CA23324E0DA91FB1AB9024AF3D7499D996a6UDD" TargetMode = "External"/>
	<Relationship Id="rId251" Type="http://schemas.openxmlformats.org/officeDocument/2006/relationships/hyperlink" Target="consultantplus://offline/ref=BC0E2816F5C7283C5E4B6A30248AEF49DD62B5153DD24CBA5C5BCE203F01751A6E637F87025487CA24324E0DA91FB1AB9024AF3D7499D996a6UDD" TargetMode = "External"/>
	<Relationship Id="rId252" Type="http://schemas.openxmlformats.org/officeDocument/2006/relationships/hyperlink" Target="consultantplus://offline/ref=BC0E2816F5C7283C5E4B6A30248AEF49DD62B5153DD24CBA5C5BCE203F01751A6E637F87025487CA25324E0DA91FB1AB9024AF3D7499D996a6UDD" TargetMode = "External"/>
	<Relationship Id="rId253" Type="http://schemas.openxmlformats.org/officeDocument/2006/relationships/hyperlink" Target="consultantplus://offline/ref=BC0E2816F5C7283C5E4B6A30248AEF49DD62B5153DD24CBA5C5BCE203F01751A6E637F87025487CA27324E0DA91FB1AB9024AF3D7499D996a6UDD" TargetMode = "External"/>
	<Relationship Id="rId254" Type="http://schemas.openxmlformats.org/officeDocument/2006/relationships/hyperlink" Target="consultantplus://offline/ref=BC0E2816F5C7283C5E4B6A30248AEF49DD62B5153DD24CBA5C5BCE203F01751A6E637F87025487CA28324E0DA91FB1AB9024AF3D7499D996a6UDD" TargetMode = "External"/>
	<Relationship Id="rId255" Type="http://schemas.openxmlformats.org/officeDocument/2006/relationships/hyperlink" Target="consultantplus://offline/ref=BC0E2816F5C7283C5E4B6A30248AEF49DD62B5153DD24CBA5C5BCE203F01751A6E637F87025487CA29324E0DA91FB1AB9024AF3D7499D996a6UDD" TargetMode = "External"/>
	<Relationship Id="rId256" Type="http://schemas.openxmlformats.org/officeDocument/2006/relationships/hyperlink" Target="consultantplus://offline/ref=BC0E2816F5C7283C5E4B6A30248AEF49DD62B5153DD24CBA5C5BCE203F01751A6E637F87025487C520324E0DA91FB1AB9024AF3D7499D996a6UDD" TargetMode = "External"/>
	<Relationship Id="rId257" Type="http://schemas.openxmlformats.org/officeDocument/2006/relationships/hyperlink" Target="consultantplus://offline/ref=BC0E2816F5C7283C5E4B6A30248AEF49DD60B51639D34CBA5C5BCE203F01751A6E637F82015FD39C646C175DE854BCA88B38AF3Da6U9D" TargetMode = "External"/>
	<Relationship Id="rId258" Type="http://schemas.openxmlformats.org/officeDocument/2006/relationships/hyperlink" Target="consultantplus://offline/ref=BC0E2816F5C7283C5E4B6A30248AEF49DA6AB51131D54CBA5C5BCE203F01751A6E637F87025486CA26324E0DA91FB1AB9024AF3D7499D996a6UDD" TargetMode = "External"/>
	<Relationship Id="rId259" Type="http://schemas.openxmlformats.org/officeDocument/2006/relationships/hyperlink" Target="consultantplus://offline/ref=BC0E2816F5C7283C5E4B6A30248AEF49DA6AB5123DD64CBA5C5BCE203F01751A6E637F87025487CF24324E0DA91FB1AB9024AF3D7499D996a6UDD" TargetMode = "External"/>
	<Relationship Id="rId260" Type="http://schemas.openxmlformats.org/officeDocument/2006/relationships/hyperlink" Target="consultantplus://offline/ref=BC0E2816F5C7283C5E4B6A30248AEF49DA6BBD1C38D54CBA5C5BCE203F01751A6E637F87025480C828324E0DA91FB1AB9024AF3D7499D996a6UDD" TargetMode = "External"/>
	<Relationship Id="rId261" Type="http://schemas.openxmlformats.org/officeDocument/2006/relationships/hyperlink" Target="consultantplus://offline/ref=BC0E2816F5C7283C5E4B6A30248AEF49DA67B5133DD24CBA5C5BCE203F01751A6E637F87025487C524324E0DA91FB1AB9024AF3D7499D996a6UDD" TargetMode = "External"/>
	<Relationship Id="rId262" Type="http://schemas.openxmlformats.org/officeDocument/2006/relationships/hyperlink" Target="consultantplus://offline/ref=BC0E2816F5C7283C5E4B6A30248AEF49DA67B5133DD24CBA5C5BCE203F01751A6E637F87025487C525324E0DA91FB1AB9024AF3D7499D996a6UDD" TargetMode = "External"/>
	<Relationship Id="rId263" Type="http://schemas.openxmlformats.org/officeDocument/2006/relationships/hyperlink" Target="consultantplus://offline/ref=BC0E2816F5C7283C5E4B6A30248AEF49DA6BBD1C38D54CBA5C5BCE203F01751A6E637F87025480CB20324E0DA91FB1AB9024AF3D7499D996a6UDD" TargetMode = "External"/>
	<Relationship Id="rId264" Type="http://schemas.openxmlformats.org/officeDocument/2006/relationships/hyperlink" Target="consultantplus://offline/ref=BC0E2816F5C7283C5E4B6A30248AEF49DB6BB2133CDD4CBA5C5BCE203F01751A6E637F87025487CB25324E0DA91FB1AB9024AF3D7499D996a6UDD" TargetMode = "External"/>
	<Relationship Id="rId265" Type="http://schemas.openxmlformats.org/officeDocument/2006/relationships/hyperlink" Target="consultantplus://offline/ref=BC0E2816F5C7283C5E4B6A30248AEF49D86AB5103CD44CBA5C5BCE203F01751A6E637F87025485CB27324E0DA91FB1AB9024AF3D7499D996a6UDD" TargetMode = "External"/>
	<Relationship Id="rId266" Type="http://schemas.openxmlformats.org/officeDocument/2006/relationships/hyperlink" Target="consultantplus://offline/ref=BC0E2816F5C7283C5E4B6A30248AEF49DD60B11D3AD44CBA5C5BCE203F01751A6E637F87025487CC21324E0DA91FB1AB9024AF3D7499D996a6UDD" TargetMode = "External"/>
	<Relationship Id="rId267" Type="http://schemas.openxmlformats.org/officeDocument/2006/relationships/hyperlink" Target="consultantplus://offline/ref=BC0E2816F5C7283C5E4B6A30248AEF49DA67B5133DD24CBA5C5BCE203F01751A6E637F87025487C526324E0DA91FB1AB9024AF3D7499D996a6UDD" TargetMode = "External"/>
	<Relationship Id="rId268" Type="http://schemas.openxmlformats.org/officeDocument/2006/relationships/hyperlink" Target="consultantplus://offline/ref=BC0E2816F5C7283C5E4B6A30248AEF49DB6BB2133CDD4CBA5C5BCE203F01751A6E637F87025487CB28324E0DA91FB1AB9024AF3D7499D996a6UDD" TargetMode = "External"/>
	<Relationship Id="rId269" Type="http://schemas.openxmlformats.org/officeDocument/2006/relationships/hyperlink" Target="consultantplus://offline/ref=BC0E2816F5C7283C5E4B6A30248AEF49DD60B2173BD34CBA5C5BCE203F01751A6E637F87025487CC20324E0DA91FB1AB9024AF3D7499D996a6UDD" TargetMode = "External"/>
	<Relationship Id="rId270" Type="http://schemas.openxmlformats.org/officeDocument/2006/relationships/hyperlink" Target="consultantplus://offline/ref=BC0E2816F5C7283C5E4B6A30248AEF49DD61B51439D34CBA5C5BCE203F01751A6E637F87025487CC26324E0DA91FB1AB9024AF3D7499D996a6UDD" TargetMode = "External"/>
	<Relationship Id="rId271" Type="http://schemas.openxmlformats.org/officeDocument/2006/relationships/hyperlink" Target="consultantplus://offline/ref=BC0E2816F5C7283C5E4B6A30248AEF49DD61B31038D14CBA5C5BCE203F01751A6E637F87025486CE24324E0DA91FB1AB9024AF3D7499D996a6UDD" TargetMode = "External"/>
	<Relationship Id="rId272" Type="http://schemas.openxmlformats.org/officeDocument/2006/relationships/hyperlink" Target="consultantplus://offline/ref=BC0E2816F5C7283C5E4B6A30248AEF49DD61B51439D34CBA5C5BCE203F01751A6E637F87025487CC28324E0DA91FB1AB9024AF3D7499D996a6UDD" TargetMode = "External"/>
	<Relationship Id="rId273" Type="http://schemas.openxmlformats.org/officeDocument/2006/relationships/hyperlink" Target="consultantplus://offline/ref=BC0E2816F5C7283C5E4B6A30248AEF49DB6BB2133CDD4CBA5C5BCE203F01751A6E637F87025487CB29324E0DA91FB1AB9024AF3D7499D996a6UDD" TargetMode = "External"/>
	<Relationship Id="rId274" Type="http://schemas.openxmlformats.org/officeDocument/2006/relationships/hyperlink" Target="consultantplus://offline/ref=BC0E2816F5C7283C5E4B6A30248AEF49DD60B2173BD34CBA5C5BCE203F01751A6E637F87025487CC20324E0DA91FB1AB9024AF3D7499D996a6UDD" TargetMode = "External"/>
	<Relationship Id="rId275" Type="http://schemas.openxmlformats.org/officeDocument/2006/relationships/hyperlink" Target="consultantplus://offline/ref=BC0E2816F5C7283C5E4B6A30248AEF49DA61B5113DD24CBA5C5BCE203F01751A6E637F87025484CE22324E0DA91FB1AB9024AF3D7499D996a6UDD" TargetMode = "External"/>
	<Relationship Id="rId276" Type="http://schemas.openxmlformats.org/officeDocument/2006/relationships/hyperlink" Target="consultantplus://offline/ref=BC0E2816F5C7283C5E4B6A30248AEF49DB62BD1330DC4CBA5C5BCE203F01751A6E637F87025484CA24324E0DA91FB1AB9024AF3D7499D996a6UDD" TargetMode = "External"/>
	<Relationship Id="rId277" Type="http://schemas.openxmlformats.org/officeDocument/2006/relationships/hyperlink" Target="consultantplus://offline/ref=BC0E2816F5C7283C5E4B6A30248AEF49DB6BB2133CDD4CBA5C5BCE203F01751A6E637F87025487CA21324E0DA91FB1AB9024AF3D7499D996a6UDD" TargetMode = "External"/>
	<Relationship Id="rId278" Type="http://schemas.openxmlformats.org/officeDocument/2006/relationships/hyperlink" Target="consultantplus://offline/ref=BC0E2816F5C7283C5E4B6A30248AEF49DA63B4113DD54CBA5C5BCE203F01751A6E637F87025487CD28324E0DA91FB1AB9024AF3D7499D996a6UDD" TargetMode = "External"/>
	<Relationship Id="rId279" Type="http://schemas.openxmlformats.org/officeDocument/2006/relationships/hyperlink" Target="consultantplus://offline/ref=BC0E2816F5C7283C5E4B6A30248AEF49DD62B5153DD24CBA5C5BCE203F01751A6E637F87025487C521324E0DA91FB1AB9024AF3D7499D996a6UDD" TargetMode = "External"/>
	<Relationship Id="rId280" Type="http://schemas.openxmlformats.org/officeDocument/2006/relationships/hyperlink" Target="consultantplus://offline/ref=BC0E2816F5C7283C5E4B6A30248AEF49DB6AB0123ADD4CBA5C5BCE203F01751A6E637F87025487CC22324E0DA91FB1AB9024AF3D7499D996a6UDD" TargetMode = "External"/>
	<Relationship Id="rId281" Type="http://schemas.openxmlformats.org/officeDocument/2006/relationships/hyperlink" Target="consultantplus://offline/ref=BC0E2816F5C7283C5E4B6A30248AEF49DB6AB0123ADD4CBA5C5BCE203F01751A6E637F87025487C424324E0DA91FB1AB9024AF3D7499D996a6UDD" TargetMode = "External"/>
	<Relationship Id="rId282" Type="http://schemas.openxmlformats.org/officeDocument/2006/relationships/hyperlink" Target="consultantplus://offline/ref=BC0E2816F5C7283C5E4B6A30248AEF49DD63B71C3ED64CBA5C5BCE203F01751A6E637F87025487CD27324E0DA91FB1AB9024AF3D7499D996a6UDD" TargetMode = "External"/>
	<Relationship Id="rId283" Type="http://schemas.openxmlformats.org/officeDocument/2006/relationships/hyperlink" Target="consultantplus://offline/ref=BC0E2816F5C7283C5E4B6A30248AEF49DD60B11C3CD44CBA5C5BCE203F01751A6E637F87025486CA28324E0DA91FB1AB9024AF3D7499D996a6UDD" TargetMode = "External"/>
	<Relationship Id="rId284" Type="http://schemas.openxmlformats.org/officeDocument/2006/relationships/hyperlink" Target="consultantplus://offline/ref=BC0E2816F5C7283C5E4B6A30248AEF49DB62BD1330DC4CBA5C5BCE203F01751A6E637F87025484C520324E0DA91FB1AB9024AF3D7499D996a6UDD" TargetMode = "External"/>
	<Relationship Id="rId285" Type="http://schemas.openxmlformats.org/officeDocument/2006/relationships/hyperlink" Target="consultantplus://offline/ref=BC0E2816F5C7283C5E4B6A30248AEF49DB62BD1330DC4CBA5C5BCE203F01751A6E637F87025484C522324E0DA91FB1AB9024AF3D7499D996a6UDD" TargetMode = "External"/>
	<Relationship Id="rId286" Type="http://schemas.openxmlformats.org/officeDocument/2006/relationships/hyperlink" Target="consultantplus://offline/ref=BC0E2816F5C7283C5E4B6A30248AEF49DD62B5153DD24CBA5C5BCE203F01751A6E637F87025487C523324E0DA91FB1AB9024AF3D7499D996a6UDD" TargetMode = "External"/>
	<Relationship Id="rId287" Type="http://schemas.openxmlformats.org/officeDocument/2006/relationships/hyperlink" Target="consultantplus://offline/ref=BC0E2816F5C7283C5E4B6A30248AEF49DA61B5113DD24CBA5C5BCE203F01751A6E637F87025484CE26324E0DA91FB1AB9024AF3D7499D996a6UDD" TargetMode = "External"/>
	<Relationship Id="rId288" Type="http://schemas.openxmlformats.org/officeDocument/2006/relationships/hyperlink" Target="consultantplus://offline/ref=BC0E2816F5C7283C5E4B6A30248AEF49DB6BB2133CDD4CBA5C5BCE203F01751A6E637F87025487C426324E0DA91FB1AB9024AF3D7499D996a6UDD" TargetMode = "External"/>
	<Relationship Id="rId289" Type="http://schemas.openxmlformats.org/officeDocument/2006/relationships/hyperlink" Target="consultantplus://offline/ref=BC0E2816F5C7283C5E4B6A30248AEF49DD62B5153DD24CBA5C5BCE203F01751A6E637F87025487C525324E0DA91FB1AB9024AF3D7499D996a6UDD" TargetMode = "External"/>
	<Relationship Id="rId290" Type="http://schemas.openxmlformats.org/officeDocument/2006/relationships/hyperlink" Target="consultantplus://offline/ref=BC0E2816F5C7283C5E4B6A30248AEF49DA61B5113DD24CBA5C5BCE203F01751A6E637F87025484CE27324E0DA91FB1AB9024AF3D7499D996a6UDD" TargetMode = "External"/>
	<Relationship Id="rId291" Type="http://schemas.openxmlformats.org/officeDocument/2006/relationships/hyperlink" Target="consultantplus://offline/ref=BC0E2816F5C7283C5E4B6A30248AEF49DB6BB2133CDD4CBA5C5BCE203F01751A6E637F87025487C429324E0DA91FB1AB9024AF3D7499D996a6UDD" TargetMode = "External"/>
	<Relationship Id="rId292" Type="http://schemas.openxmlformats.org/officeDocument/2006/relationships/hyperlink" Target="consultantplus://offline/ref=BC0E2816F5C7283C5E4B6A30248AEF49D86AB3133DDD4CBA5C5BCE203F01751A6E637F87025487CD28324E0DA91FB1AB9024AF3D7499D996a6UDD" TargetMode = "External"/>
	<Relationship Id="rId293" Type="http://schemas.openxmlformats.org/officeDocument/2006/relationships/hyperlink" Target="consultantplus://offline/ref=BC0E2816F5C7283C5E4B6A30248AEF49DD61B51439D34CBA5C5BCE203F01751A6E637F87025487CF24324E0DA91FB1AB9024AF3D7499D996a6UDD" TargetMode = "External"/>
	<Relationship Id="rId294" Type="http://schemas.openxmlformats.org/officeDocument/2006/relationships/hyperlink" Target="consultantplus://offline/ref=BC0E2816F5C7283C5E4B6A30248AEF49DD62B5153DD24CBA5C5BCE203F01751A6E637F87025487C527324E0DA91FB1AB9024AF3D7499D996a6UDD" TargetMode = "External"/>
	<Relationship Id="rId295" Type="http://schemas.openxmlformats.org/officeDocument/2006/relationships/hyperlink" Target="consultantplus://offline/ref=BC0E2816F5C7283C5E4B6A30248AEF49D86AB3133DDD4CBA5C5BCE203F01751A6E637F87025487CD28324E0DA91FB1AB9024AF3D7499D996a6UDD" TargetMode = "External"/>
	<Relationship Id="rId296" Type="http://schemas.openxmlformats.org/officeDocument/2006/relationships/hyperlink" Target="consultantplus://offline/ref=BC0E2816F5C7283C5E4B6A30248AEF49DD60B2173BD34CBA5C5BCE203F01751A6E637F87025487CC20324E0DA91FB1AB9024AF3D7499D996a6UDD" TargetMode = "External"/>
	<Relationship Id="rId297" Type="http://schemas.openxmlformats.org/officeDocument/2006/relationships/hyperlink" Target="consultantplus://offline/ref=BC0E2816F5C7283C5E4B6A30248AEF49DD61B51439D34CBA5C5BCE203F01751A6E637F87025487CF26324E0DA91FB1AB9024AF3D7499D996a6UDD" TargetMode = "External"/>
	<Relationship Id="rId298" Type="http://schemas.openxmlformats.org/officeDocument/2006/relationships/hyperlink" Target="consultantplus://offline/ref=BC0E2816F5C7283C5E4B6A30248AEF49DB6AB51639D04CBA5C5BCE203F01751A6E637F87025487CC20324E0DA91FB1AB9024AF3D7499D996a6UDD" TargetMode = "External"/>
	<Relationship Id="rId299" Type="http://schemas.openxmlformats.org/officeDocument/2006/relationships/hyperlink" Target="consultantplus://offline/ref=BC0E2816F5C7283C5E4B6A30248AEF49DB6AB2103FD64CBA5C5BCE203F01751A6E637F87025483CF28324E0DA91FB1AB9024AF3D7499D996a6UDD" TargetMode = "External"/>
	<Relationship Id="rId300" Type="http://schemas.openxmlformats.org/officeDocument/2006/relationships/hyperlink" Target="consultantplus://offline/ref=BC0E2816F5C7283C5E4B6A30248AEF49DA6ABD1031D24CBA5C5BCE203F01751A6E637F87025487CE28324E0DA91FB1AB9024AF3D7499D996a6UDD" TargetMode = "External"/>
	<Relationship Id="rId301" Type="http://schemas.openxmlformats.org/officeDocument/2006/relationships/hyperlink" Target="consultantplus://offline/ref=BC0E2816F5C7283C5E4B6A30248AEF49DA6ABD1031D24CBA5C5BCE203F01751A6E637F87025487CC23324E0DA91FB1AB9024AF3D7499D996a6UDD" TargetMode = "External"/>
	<Relationship Id="rId302" Type="http://schemas.openxmlformats.org/officeDocument/2006/relationships/hyperlink" Target="consultantplus://offline/ref=BC0E2816F5C7283C5E4B6A30248AEF49DD62B5153DD24CBA5C5BCE203F01751A6E637F87025487C528324E0DA91FB1AB9024AF3D7499D996a6UDD" TargetMode = "External"/>
	<Relationship Id="rId303" Type="http://schemas.openxmlformats.org/officeDocument/2006/relationships/hyperlink" Target="consultantplus://offline/ref=BC0E2816F5C7283C5E4B6A30248AEF49DD60B2123FD64CBA5C5BCE203F01751A6E637F8507528C99717D4F51EC4FA2AA9724AD3F68a9U8D" TargetMode = "External"/>
	<Relationship Id="rId304" Type="http://schemas.openxmlformats.org/officeDocument/2006/relationships/hyperlink" Target="consultantplus://offline/ref=BC0E2816F5C7283C5E4B6A30248AEF49DD61B5153CD14CBA5C5BCE203F01751A6E637F87025487CD29324E0DA91FB1AB9024AF3D7499D996a6UDD" TargetMode = "External"/>
	<Relationship Id="rId305" Type="http://schemas.openxmlformats.org/officeDocument/2006/relationships/hyperlink" Target="consultantplus://offline/ref=BC0E2816F5C7283C5E4B6A30248AEF49DD60B2173CDD4CBA5C5BCE203F01751A6E637F87025485CC22324E0DA91FB1AB9024AF3D7499D996a6UDD" TargetMode = "External"/>
	<Relationship Id="rId306" Type="http://schemas.openxmlformats.org/officeDocument/2006/relationships/hyperlink" Target="consultantplus://offline/ref=BC0E2816F5C7283C5E4B6A30248AEF49DB62BD1330DC4CBA5C5BCE203F01751A6E637F87025484C523324E0DA91FB1AB9024AF3D7499D996a6UDD" TargetMode = "External"/>
	<Relationship Id="rId307" Type="http://schemas.openxmlformats.org/officeDocument/2006/relationships/hyperlink" Target="consultantplus://offline/ref=BC0E2816F5C7283C5E4B6A30248AEF49DD60B2173BD34CBA5C5BCE203F01751A6E637F87025486CF21324E0DA91FB1AB9024AF3D7499D996a6UDD" TargetMode = "External"/>
	<Relationship Id="rId308" Type="http://schemas.openxmlformats.org/officeDocument/2006/relationships/hyperlink" Target="consultantplus://offline/ref=BC0E2816F5C7283C5E4B6A30248AEF49DB62BD1330DC4CBA5C5BCE203F01751A6E637F87025484C525324E0DA91FB1AB9024AF3D7499D996a6UDD" TargetMode = "External"/>
	<Relationship Id="rId309" Type="http://schemas.openxmlformats.org/officeDocument/2006/relationships/hyperlink" Target="consultantplus://offline/ref=BC0E2816F5C7283C5E4B6A30248AEF49DD61B51439D34CBA5C5BCE203F01751A6E637F87025487CF28324E0DA91FB1AB9024AF3D7499D996a6UDD" TargetMode = "External"/>
	<Relationship Id="rId310" Type="http://schemas.openxmlformats.org/officeDocument/2006/relationships/hyperlink" Target="consultantplus://offline/ref=BC0E2816F5C7283C5E4B6A30248AEF49DD61B6163DD44CBA5C5BCE203F01751A6E637F87025484CF24324E0DA91FB1AB9024AF3D7499D996a6UDD" TargetMode = "External"/>
	<Relationship Id="rId311" Type="http://schemas.openxmlformats.org/officeDocument/2006/relationships/hyperlink" Target="consultantplus://offline/ref=BC0E2816F5C7283C5E4B6A30248AEF49DB62BD1330DC4CBA5C5BCE203F01751A6E637F87025484C527324E0DA91FB1AB9024AF3D7499D996a6UDD" TargetMode = "External"/>
	<Relationship Id="rId312" Type="http://schemas.openxmlformats.org/officeDocument/2006/relationships/hyperlink" Target="consultantplus://offline/ref=BC0E2816F5C7283C5E4B6A30248AEF49DD61B51439D34CBA5C5BCE203F01751A6E637F87025487CF29324E0DA91FB1AB9024AF3D7499D996a6UDD" TargetMode = "External"/>
	<Relationship Id="rId313" Type="http://schemas.openxmlformats.org/officeDocument/2006/relationships/hyperlink" Target="consultantplus://offline/ref=BC0E2816F5C7283C5E4B6A30248AEF49DD61B51439D34CBA5C5BCE203F01751A6E637F87025487CE20324E0DA91FB1AB9024AF3D7499D996a6UDD" TargetMode = "External"/>
	<Relationship Id="rId314" Type="http://schemas.openxmlformats.org/officeDocument/2006/relationships/hyperlink" Target="consultantplus://offline/ref=BC0E2816F5C7283C5E4B6A30248AEF49DD61B51439D34CBA5C5BCE203F01751A6E637F87025487CE22324E0DA91FB1AB9024AF3D7499D996a6UDD" TargetMode = "External"/>
	<Relationship Id="rId315" Type="http://schemas.openxmlformats.org/officeDocument/2006/relationships/hyperlink" Target="consultantplus://offline/ref=BC0E2816F5C7283C5E4B6A30248AEF49DA61B5113DD24CBA5C5BCE203F01751A6E637F87025484CE29324E0DA91FB1AB9024AF3D7499D996a6UDD" TargetMode = "External"/>
	<Relationship Id="rId316" Type="http://schemas.openxmlformats.org/officeDocument/2006/relationships/hyperlink" Target="consultantplus://offline/ref=BC0E2816F5C7283C5E4B6A30248AEF49DB62BD1330DC4CBA5C5BCE203F01751A6E637F87025484C421324E0DA91FB1AB9024AF3D7499D996a6UDD" TargetMode = "External"/>
	<Relationship Id="rId317" Type="http://schemas.openxmlformats.org/officeDocument/2006/relationships/hyperlink" Target="consultantplus://offline/ref=BC0E2816F5C7283C5E4B6A30248AEF49DB62BD1330DC4CBA5C5BCE203F01751A6E637F87025484C422324E0DA91FB1AB9024AF3D7499D996a6UDD" TargetMode = "External"/>
	<Relationship Id="rId318" Type="http://schemas.openxmlformats.org/officeDocument/2006/relationships/hyperlink" Target="consultantplus://offline/ref=BC0E2816F5C7283C5E4B6A30248AEF49DB62BD1330DC4CBA5C5BCE203F01751A6E637F87025484C424324E0DA91FB1AB9024AF3D7499D996a6UDD" TargetMode = "External"/>
	<Relationship Id="rId319" Type="http://schemas.openxmlformats.org/officeDocument/2006/relationships/hyperlink" Target="consultantplus://offline/ref=BC0E2816F5C7283C5E4B6A30248AEF49DA63B61C3ADC4CBA5C5BCE203F01751A6E637F87025487CF23324E0DA91FB1AB9024AF3D7499D996a6UDD" TargetMode = "External"/>
	<Relationship Id="rId320" Type="http://schemas.openxmlformats.org/officeDocument/2006/relationships/hyperlink" Target="consultantplus://offline/ref=BC0E2816F5C7283C5E4B6A30248AEF49DD61B31038D14CBA5C5BCE203F01751A6E637F87025486CE24324E0DA91FB1AB9024AF3D7499D996a6UDD" TargetMode = "External"/>
	<Relationship Id="rId321" Type="http://schemas.openxmlformats.org/officeDocument/2006/relationships/hyperlink" Target="consultantplus://offline/ref=BC0E2816F5C7283C5E4B6A30248AEF49DA61B5113DD24CBA5C5BCE203F01751A6E637F87025484C921324E0DA91FB1AB9024AF3D7499D996a6UDD" TargetMode = "External"/>
	<Relationship Id="rId322" Type="http://schemas.openxmlformats.org/officeDocument/2006/relationships/hyperlink" Target="consultantplus://offline/ref=BC0E2816F5C7283C5E4B6A30248AEF49D060BD1C39DE11B05402C222380E2A1F69727F87074A87CF3E3B1A5EaEUED" TargetMode = "External"/>
	<Relationship Id="rId323" Type="http://schemas.openxmlformats.org/officeDocument/2006/relationships/hyperlink" Target="consultantplus://offline/ref=BC0E2816F5C7283C5E4B6A30248AEF49D867BD163DD14CBA5C5BCE203F01751A6E637F87025487CD27324E0DA91FB1AB9024AF3D7499D996a6UDD" TargetMode = "External"/>
	<Relationship Id="rId324" Type="http://schemas.openxmlformats.org/officeDocument/2006/relationships/hyperlink" Target="consultantplus://offline/ref=BC0E2816F5C7283C5E4B6A30248AEF49DD61B51439D34CBA5C5BCE203F01751A6E637F87025487CE24324E0DA91FB1AB9024AF3D7499D996a6UDD" TargetMode = "External"/>
	<Relationship Id="rId325" Type="http://schemas.openxmlformats.org/officeDocument/2006/relationships/hyperlink" Target="consultantplus://offline/ref=BC0E2816F5C7283C5E4B6A30248AEF49DB6BB2133CDD4CBA5C5BCE203F01751A6E637F87025486CD21324E0DA91FB1AB9024AF3D7499D996a6UDD" TargetMode = "External"/>
	<Relationship Id="rId326" Type="http://schemas.openxmlformats.org/officeDocument/2006/relationships/hyperlink" Target="consultantplus://offline/ref=BC0E2816F5C7283C5E4B6A30248AEF49DD60B2173CDD4CBA5C5BCE203F01751A6E637F87025485CC24324E0DA91FB1AB9024AF3D7499D996a6UDD" TargetMode = "External"/>
	<Relationship Id="rId327" Type="http://schemas.openxmlformats.org/officeDocument/2006/relationships/hyperlink" Target="consultantplus://offline/ref=BC0E2816F5C7283C5E4B6A30248AEF49DB62BD1330DC4CBA5C5BCE203F01751A6E637F87025484C425324E0DA91FB1AB9024AF3D7499D996a6UDD" TargetMode = "External"/>
	<Relationship Id="rId328" Type="http://schemas.openxmlformats.org/officeDocument/2006/relationships/hyperlink" Target="consultantplus://offline/ref=BC0E2816F5C7283C5E4B6A30248AEF49DD61B51439D34CBA5C5BCE203F01751A6E637F87025487CE26324E0DA91FB1AB9024AF3D7499D996a6UDD" TargetMode = "External"/>
	<Relationship Id="rId329" Type="http://schemas.openxmlformats.org/officeDocument/2006/relationships/hyperlink" Target="consultantplus://offline/ref=BC0E2816F5C7283C5E4B6A30248AEF49DD61B51439D34CBA5C5BCE203F01751A6E637F87025487CE27324E0DA91FB1AB9024AF3D7499D996a6UDD" TargetMode = "External"/>
	<Relationship Id="rId330" Type="http://schemas.openxmlformats.org/officeDocument/2006/relationships/hyperlink" Target="consultantplus://offline/ref=BC0E2816F5C7283C5E4B6A30248AEF49DB6BB2133CDD4CBA5C5BCE203F01751A6E637F87025486CD23324E0DA91FB1AB9024AF3D7499D996a6UDD" TargetMode = "External"/>
	<Relationship Id="rId331" Type="http://schemas.openxmlformats.org/officeDocument/2006/relationships/hyperlink" Target="consultantplus://offline/ref=BC0E2816F5C7283C5E4B6A30248AEF49DB6BB2133CDD4CBA5C5BCE203F01751A6E637F87025486CD24324E0DA91FB1AB9024AF3D7499D996a6UDD" TargetMode = "External"/>
	<Relationship Id="rId332" Type="http://schemas.openxmlformats.org/officeDocument/2006/relationships/hyperlink" Target="consultantplus://offline/ref=BC0E2816F5C7283C5E4B6A30248AEF49DD60B2173CDD4CBA5C5BCE203F01751A6E637F87025485CC25324E0DA91FB1AB9024AF3D7499D996a6UDD" TargetMode = "External"/>
	<Relationship Id="rId333" Type="http://schemas.openxmlformats.org/officeDocument/2006/relationships/hyperlink" Target="consultantplus://offline/ref=BC0E2816F5C7283C5E4B6A30248AEF49DB6BB2133CDD4CBA5C5BCE203F01751A6E637F87025486CD26324E0DA91FB1AB9024AF3D7499D996a6UDD" TargetMode = "External"/>
	<Relationship Id="rId334" Type="http://schemas.openxmlformats.org/officeDocument/2006/relationships/hyperlink" Target="consultantplus://offline/ref=BC0E2816F5C7283C5E4B6A30248AEF49DD61B61C3CD74CBA5C5BCE203F01751A7C63278B035199CD2227185CEFa4U9D" TargetMode = "External"/>
	<Relationship Id="rId335" Type="http://schemas.openxmlformats.org/officeDocument/2006/relationships/hyperlink" Target="consultantplus://offline/ref=BC0E2816F5C7283C5E4B6A30248AEF49DD63B1103AD54CBA5C5BCE203F01751A6E637F87025487CE20324E0DA91FB1AB9024AF3D7499D996a6UDD" TargetMode = "External"/>
	<Relationship Id="rId336" Type="http://schemas.openxmlformats.org/officeDocument/2006/relationships/hyperlink" Target="consultantplus://offline/ref=BC0E2816F5C7283C5E4B6A30248AEF49DB62BD1330DC4CBA5C5BCE203F01751A6E637F87025484C427324E0DA91FB1AB9024AF3D7499D996a6UDD" TargetMode = "External"/>
	<Relationship Id="rId337" Type="http://schemas.openxmlformats.org/officeDocument/2006/relationships/hyperlink" Target="consultantplus://offline/ref=BC0E2816F5C7283C5E4B6A30248AEF49DD60B21731D24CBA5C5BCE203F01751A7C63278B035199CD2227185CEFa4U9D" TargetMode = "External"/>
	<Relationship Id="rId338" Type="http://schemas.openxmlformats.org/officeDocument/2006/relationships/hyperlink" Target="consultantplus://offline/ref=BC0E2816F5C7283C5E4B6A30248AEF49DD61B61239DC4CBA5C5BCE203F01751A6E637F85015680C674685E09E04BB9B49538B13D6A99aDUAD" TargetMode = "External"/>
	<Relationship Id="rId339" Type="http://schemas.openxmlformats.org/officeDocument/2006/relationships/hyperlink" Target="consultantplus://offline/ref=BC0E2816F5C7283C5E4B6A30248AEF49DB6BB2133CDD4CBA5C5BCE203F01751A6E637F87025486CD28324E0DA91FB1AB9024AF3D7499D996a6UDD" TargetMode = "External"/>
	<Relationship Id="rId340" Type="http://schemas.openxmlformats.org/officeDocument/2006/relationships/hyperlink" Target="consultantplus://offline/ref=BC0E2816F5C7283C5E4B6A30248AEF49DB62BD1330DC4CBA5C5BCE203F01751A6E637F87025483CD22324E0DA91FB1AB9024AF3D7499D996a6UDD" TargetMode = "External"/>
	<Relationship Id="rId341" Type="http://schemas.openxmlformats.org/officeDocument/2006/relationships/hyperlink" Target="consultantplus://offline/ref=BC0E2816F5C7283C5E4B6A30248AEF49DB62BD1330DC4CBA5C5BCE203F01751A6E637F87025483CD23324E0DA91FB1AB9024AF3D7499D996a6UDD" TargetMode = "External"/>
	<Relationship Id="rId342" Type="http://schemas.openxmlformats.org/officeDocument/2006/relationships/hyperlink" Target="consultantplus://offline/ref=BC0E2816F5C7283C5E4B6A30248AEF49DD63B1103AD54CBA5C5BCE203F01751A6E637F87025487CE22324E0DA91FB1AB9024AF3D7499D996a6UDD" TargetMode = "External"/>
	<Relationship Id="rId343" Type="http://schemas.openxmlformats.org/officeDocument/2006/relationships/hyperlink" Target="consultantplus://offline/ref=BC0E2816F5C7283C5E4B6A30248AEF49DD62BC153FD24CBA5C5BCE203F01751A6E637F87025487C421324E0DA91FB1AB9024AF3D7499D996a6UDD" TargetMode = "External"/>
	<Relationship Id="rId344" Type="http://schemas.openxmlformats.org/officeDocument/2006/relationships/hyperlink" Target="consultantplus://offline/ref=BC0E2816F5C7283C5E4B6A30248AEF49DD63B1103AD54CBA5C5BCE203F01751A6E637F87025487CE24324E0DA91FB1AB9024AF3D7499D996a6UDD" TargetMode = "External"/>
	<Relationship Id="rId345" Type="http://schemas.openxmlformats.org/officeDocument/2006/relationships/hyperlink" Target="consultantplus://offline/ref=BC0E2816F5C7283C5E4B6A30248AEF49DA61B5113DD24CBA5C5BCE203F01751A6E637F87025484C924324E0DA91FB1AB9024AF3D7499D996a6UDD" TargetMode = "External"/>
	<Relationship Id="rId346" Type="http://schemas.openxmlformats.org/officeDocument/2006/relationships/hyperlink" Target="consultantplus://offline/ref=BC0E2816F5C7283C5E4B6A30248AEF49DA61B5113DD24CBA5C5BCE203F01751A6E637F87025484C925324E0DA91FB1AB9024AF3D7499D996a6UDD" TargetMode = "External"/>
	<Relationship Id="rId347" Type="http://schemas.openxmlformats.org/officeDocument/2006/relationships/hyperlink" Target="consultantplus://offline/ref=BC0E2816F5C7283C5E4B6A30248AEF49DD62B5153DD24CBA5C5BCE203F01751A6E637F87025487C420324E0DA91FB1AB9024AF3D7499D996a6UDD" TargetMode = "External"/>
	<Relationship Id="rId348" Type="http://schemas.openxmlformats.org/officeDocument/2006/relationships/hyperlink" Target="consultantplus://offline/ref=BC0E2816F5C7283C5E4B6A30248AEF49DD62B5153DD24CBA5C5BCE203F01751A6E637F87025487C422324E0DA91FB1AB9024AF3D7499D996a6UDD" TargetMode = "External"/>
	<Relationship Id="rId349" Type="http://schemas.openxmlformats.org/officeDocument/2006/relationships/hyperlink" Target="consultantplus://offline/ref=BC0E2816F5C7283C5E4B6A30248AEF49DD61B31038D14CBA5C5BCE203F01751A6E637F87025486CE24324E0DA91FB1AB9024AF3D7499D996a6UDD" TargetMode = "External"/>
	<Relationship Id="rId350" Type="http://schemas.openxmlformats.org/officeDocument/2006/relationships/hyperlink" Target="consultantplus://offline/ref=BC0E2816F5C7283C5E4B6A30248AEF49DB62B7153ADC4CBA5C5BCE203F01751A6E637F820900D68975341B59F34ABEB4973AADa3UCD" TargetMode = "External"/>
	<Relationship Id="rId351" Type="http://schemas.openxmlformats.org/officeDocument/2006/relationships/hyperlink" Target="consultantplus://offline/ref=BC0E2816F5C7283C5E4B6A30248AEF49DD61B51439D34CBA5C5BCE203F01751A6E637F87025487CE28324E0DA91FB1AB9024AF3D7499D996a6UDD" TargetMode = "External"/>
	<Relationship Id="rId352" Type="http://schemas.openxmlformats.org/officeDocument/2006/relationships/hyperlink" Target="consultantplus://offline/ref=BC0E2816F5C7283C5E4B6A30248AEF49DA61B5113DD24CBA5C5BCE203F01751A6E637F87025484C926324E0DA91FB1AB9024AF3D7499D996a6UDD" TargetMode = "External"/>
	<Relationship Id="rId353" Type="http://schemas.openxmlformats.org/officeDocument/2006/relationships/hyperlink" Target="consultantplus://offline/ref=BC0E2816F5C7283C5E4B6A30248AEF49DB62BD1330DC4CBA5C5BCE203F01751A6E637F87025483CD25324E0DA91FB1AB9024AF3D7499D996a6UDD" TargetMode = "External"/>
	<Relationship Id="rId354" Type="http://schemas.openxmlformats.org/officeDocument/2006/relationships/hyperlink" Target="consultantplus://offline/ref=BC0E2816F5C7283C5E4B6A30248AEF49DB62BD1330DC4CBA5C5BCE203F01751A6E637F87025483CD27324E0DA91FB1AB9024AF3D7499D996a6UDD" TargetMode = "External"/>
	<Relationship Id="rId355" Type="http://schemas.openxmlformats.org/officeDocument/2006/relationships/hyperlink" Target="consultantplus://offline/ref=BC0E2816F5C7283C5E4B6A30248AEF49DA6AB11D3DD14CBA5C5BCE203F01751A6E637F87025487CC20324E0DA91FB1AB9024AF3D7499D996a6UDD" TargetMode = "External"/>
	<Relationship Id="rId356" Type="http://schemas.openxmlformats.org/officeDocument/2006/relationships/hyperlink" Target="consultantplus://offline/ref=BC0E2816F5C7283C5E4B6A30248AEF49DA6AB11639D24CBA5C5BCE203F01751A6E637F87025487CC22324E0DA91FB1AB9024AF3D7499D996a6UDD" TargetMode = "External"/>
	<Relationship Id="rId357" Type="http://schemas.openxmlformats.org/officeDocument/2006/relationships/hyperlink" Target="consultantplus://offline/ref=BC0E2816F5C7283C5E4B6A30248AEF49DD62B5153DD24CBA5C5BCE203F01751A6E637F87025487C423324E0DA91FB1AB9024AF3D7499D996a6UDD" TargetMode = "External"/>
	<Relationship Id="rId358" Type="http://schemas.openxmlformats.org/officeDocument/2006/relationships/hyperlink" Target="consultantplus://offline/ref=BC0E2816F5C7283C5E4B6A30248AEF49D867B01030DD4CBA5C5BCE203F01751A7C63278B035199CD2227185CEFa4U9D" TargetMode = "External"/>
	<Relationship Id="rId359" Type="http://schemas.openxmlformats.org/officeDocument/2006/relationships/hyperlink" Target="consultantplus://offline/ref=BC0E2816F5C7283C5E4B6A30248AEF49DD61BC1339D54CBA5C5BCE203F01751A6E637F87025487CE21324E0DA91FB1AB9024AF3D7499D996a6UDD" TargetMode = "External"/>
	<Relationship Id="rId360" Type="http://schemas.openxmlformats.org/officeDocument/2006/relationships/hyperlink" Target="consultantplus://offline/ref=BC0E2816F5C7283C5E4B6A30248AEF49D867B01030DD4CBA5C5BCE203F01751A6E637F87025487CF23324E0DA91FB1AB9024AF3D7499D996a6UDD" TargetMode = "External"/>
	<Relationship Id="rId361" Type="http://schemas.openxmlformats.org/officeDocument/2006/relationships/hyperlink" Target="consultantplus://offline/ref=BC0E2816F5C7283C5E4B6A30248AEF49DA61B5113DD24CBA5C5BCE203F01751A6E637F87025484C927324E0DA91FB1AB9024AF3D7499D996a6UDD" TargetMode = "External"/>
	<Relationship Id="rId362" Type="http://schemas.openxmlformats.org/officeDocument/2006/relationships/hyperlink" Target="consultantplus://offline/ref=BC0E2816F5C7283C5E4B6A30248AEF49DB62BD1330DC4CBA5C5BCE203F01751A6E637F87025483CD29324E0DA91FB1AB9024AF3D7499D996a6UDD" TargetMode = "External"/>
	<Relationship Id="rId363" Type="http://schemas.openxmlformats.org/officeDocument/2006/relationships/hyperlink" Target="consultantplus://offline/ref=BC0E2816F5C7283C5E4B6A30248AEF49DB6BB2133CDD4CBA5C5BCE203F01751A6E637F87025486CC20324E0DA91FB1AB9024AF3D7499D996a6UDD" TargetMode = "External"/>
	<Relationship Id="rId364" Type="http://schemas.openxmlformats.org/officeDocument/2006/relationships/hyperlink" Target="consultantplus://offline/ref=BC0E2816F5C7283C5E4B6A30248AEF49DD60B21D3BD64CBA5C5BCE203F01751A6E637F87025486CF21324E0DA91FB1AB9024AF3D7499D996a6UDD" TargetMode = "External"/>
	<Relationship Id="rId365" Type="http://schemas.openxmlformats.org/officeDocument/2006/relationships/hyperlink" Target="consultantplus://offline/ref=49A39FDEEF3EEAC9EAD074DB0C193E10CB1D501FE8E43E5FC5E087DE5F80893F143D5CD9147C1618D2AD5E4164FF96CA5AB18451521EE531b7U5D" TargetMode = "External"/>
	<Relationship Id="rId366" Type="http://schemas.openxmlformats.org/officeDocument/2006/relationships/hyperlink" Target="consultantplus://offline/ref=49A39FDEEF3EEAC9EAD074DB0C193E10CC145816EDE13E5FC5E087DE5F80893F143D5CD9147C1319D0AD5E4164FF96CA5AB18451521EE531b7U5D" TargetMode = "External"/>
	<Relationship Id="rId367" Type="http://schemas.openxmlformats.org/officeDocument/2006/relationships/hyperlink" Target="consultantplus://offline/ref=49A39FDEEF3EEAC9EAD074DB0C193E10CB1C511EECE33E5FC5E087DE5F80893F143D5CD9147C1219D2AD5E4164FF96CA5AB18451521EE531b7U5D" TargetMode = "External"/>
	<Relationship Id="rId368" Type="http://schemas.openxmlformats.org/officeDocument/2006/relationships/hyperlink" Target="consultantplus://offline/ref=49A39FDEEF3EEAC9EAD074DB0C193E10CB1C511EECE33E5FC5E087DE5F80893F143D5CD9147C121CD7AD5E4164FF96CA5AB18451521EE531b7U5D" TargetMode = "External"/>
	<Relationship Id="rId369" Type="http://schemas.openxmlformats.org/officeDocument/2006/relationships/hyperlink" Target="consultantplus://offline/ref=49A39FDEEF3EEAC9EAD074DB0C193E10CC155A1FE0EE3E5FC5E087DE5F80893F143D5CD9147C121BD5AD5E4164FF96CA5AB18451521EE531b7U5D" TargetMode = "External"/>
	<Relationship Id="rId370" Type="http://schemas.openxmlformats.org/officeDocument/2006/relationships/hyperlink" Target="consultantplus://offline/ref=49A39FDEEF3EEAC9EAD074DB0C193E10CC155A1FE0EE3E5FC5E087DE5F80893F143D5CD9147C101AD7AD5E4164FF96CA5AB18451521EE531b7U5D" TargetMode = "External"/>
	<Relationship Id="rId371" Type="http://schemas.openxmlformats.org/officeDocument/2006/relationships/hyperlink" Target="consultantplus://offline/ref=49A39FDEEF3EEAC9EAD074DB0C193E10CC155A1FE0EE3E5FC5E087DE5F80893F143D5CD9147C171BD5AD5E4164FF96CA5AB18451521EE531b7U5D" TargetMode = "External"/>
	<Relationship Id="rId372" Type="http://schemas.openxmlformats.org/officeDocument/2006/relationships/hyperlink" Target="consultantplus://offline/ref=49A39FDEEF3EEAC9EAD074DB0C193E10CB1D501FE8E43E5FC5E087DE5F80893F143D5CD9147C1618D3AD5E4164FF96CA5AB18451521EE531b7U5D" TargetMode = "External"/>
	<Relationship Id="rId373" Type="http://schemas.openxmlformats.org/officeDocument/2006/relationships/hyperlink" Target="consultantplus://offline/ref=49A39FDEEF3EEAC9EAD074DB0C193E10CB155A13E1E13E5FC5E087DE5F80893F143D5CD9147C1310D0AD5E4164FF96CA5AB18451521EE531b7U5D" TargetMode = "External"/>
	<Relationship Id="rId374" Type="http://schemas.openxmlformats.org/officeDocument/2006/relationships/hyperlink" Target="consultantplus://offline/ref=49A39FDEEF3EEAC9EAD074DB0C193E10CC145816EDE13E5FC5E087DE5F80893F143D5CD9147C1211D7AD5E4164FF96CA5AB18451521EE531b7U5D" TargetMode = "External"/>
	<Relationship Id="rId375" Type="http://schemas.openxmlformats.org/officeDocument/2006/relationships/hyperlink" Target="consultantplus://offline/ref=49A39FDEEF3EEAC9EAD074DB0C193E10CB1D501FE8E43E5FC5E087DE5F80893F143D5CD9147C1618D0AD5E4164FF96CA5AB18451521EE531b7U5D" TargetMode = "External"/>
	<Relationship Id="rId376" Type="http://schemas.openxmlformats.org/officeDocument/2006/relationships/hyperlink" Target="consultantplus://offline/ref=49A39FDEEF3EEAC9EAD074DB0C193E10CA1D5F10ECEE3E5FC5E087DE5F80893F143D5CD9147C1319D0AD5E4164FF96CA5AB18451521EE531b7U5D" TargetMode = "External"/>
	<Relationship Id="rId377" Type="http://schemas.openxmlformats.org/officeDocument/2006/relationships/hyperlink" Target="consultantplus://offline/ref=49A39FDEEF3EEAC9EAD074DB0C193E10CA1D5F10ECEE3E5FC5E087DE5F80893F143D5CD9147C1319D1AD5E4164FF96CA5AB18451521EE531b7U5D" TargetMode = "External"/>
	<Relationship Id="rId378" Type="http://schemas.openxmlformats.org/officeDocument/2006/relationships/hyperlink" Target="consultantplus://offline/ref=49A39FDEEF3EEAC9EAD074DB0C193E10CA145010E0EF3E5FC5E087DE5F80893F143D5CD9147C1619D3AD5E4164FF96CA5AB18451521EE531b7U5D" TargetMode = "External"/>
	<Relationship Id="rId379" Type="http://schemas.openxmlformats.org/officeDocument/2006/relationships/hyperlink" Target="consultantplus://offline/ref=49A39FDEEF3EEAC9EAD074DB0C193E10CA1D5E17EAEE3E5FC5E087DE5F80893F143D5CD9147C1319D0AD5E4164FF96CA5AB18451521EE531b7U5D" TargetMode = "External"/>
	<Relationship Id="rId380" Type="http://schemas.openxmlformats.org/officeDocument/2006/relationships/hyperlink" Target="consultantplus://offline/ref=49A39FDEEF3EEAC9EAD074DB0C193E10CB1C5A15EDE73E5FC5E087DE5F80893F143D5CD9147C1218DBAD5E4164FF96CA5AB18451521EE531b7U5D" TargetMode = "External"/>
	<Relationship Id="rId381" Type="http://schemas.openxmlformats.org/officeDocument/2006/relationships/hyperlink" Target="consultantplus://offline/ref=49A39FDEEF3EEAC9EAD074DB0C193E10CA145010E0EF3E5FC5E087DE5F80893F143D5CD9147C1619D1AD5E4164FF96CA5AB18451521EE531b7U5D" TargetMode = "External"/>
	<Relationship Id="rId382" Type="http://schemas.openxmlformats.org/officeDocument/2006/relationships/hyperlink" Target="consultantplus://offline/ref=49A39FDEEF3EEAC9EAD074DB0C193E10CB1C5D1FE1E73E5FC5E087DE5F80893F143D5CD9147C1219D3AD5E4164FF96CA5AB18451521EE531b7U5D" TargetMode = "External"/>
	<Relationship Id="rId383" Type="http://schemas.openxmlformats.org/officeDocument/2006/relationships/hyperlink" Target="consultantplus://offline/ref=49A39FDEEF3EEAC9EAD074DB0C193E10CC145816EDE13E5FC5E087DE5F80893F143D5CD9147C1319D1AD5E4164FF96CA5AB18451521EE531b7U5D" TargetMode = "External"/>
	<Relationship Id="rId384" Type="http://schemas.openxmlformats.org/officeDocument/2006/relationships/hyperlink" Target="consultantplus://offline/ref=49A39FDEEF3EEAC9EAD074DB0C193E10CC14591FE9E73E5FC5E087DE5F80893F143D5CD9147C1219D4AD5E4164FF96CA5AB18451521EE531b7U5D" TargetMode = "External"/>
	<Relationship Id="rId385" Type="http://schemas.openxmlformats.org/officeDocument/2006/relationships/hyperlink" Target="consultantplus://offline/ref=49A39FDEEF3EEAC9EAD074DB0C193E10CC14591FE9E73E5FC5E087DE5F80893F143D5CD9147C1211D2AD5E4164FF96CA5AB18451521EE531b7U5D" TargetMode = "External"/>
	<Relationship Id="rId386" Type="http://schemas.openxmlformats.org/officeDocument/2006/relationships/hyperlink" Target="consultantplus://offline/ref=49A39FDEEF3EEAC9EAD074DB0C193E10CC145816EDE13E5FC5E087DE5F80893F143D5CD9147C1211D4AD5E4164FF96CA5AB18451521EE531b7U5D" TargetMode = "External"/>
	<Relationship Id="rId387" Type="http://schemas.openxmlformats.org/officeDocument/2006/relationships/hyperlink" Target="consultantplus://offline/ref=49A39FDEEF3EEAC9EAD074DB0C193E10CC175B17EAE63E5FC5E087DE5F80893F143D5CD9147C1219DAAD5E4164FF96CA5AB18451521EE531b7U5D" TargetMode = "External"/>
	<Relationship Id="rId388" Type="http://schemas.openxmlformats.org/officeDocument/2006/relationships/hyperlink" Target="consultantplus://offline/ref=49A39FDEEF3EEAC9EAD074DB0C193E10CC165C1FE1E13E5FC5E087DE5F80893F143D5CD9147C121CD3AD5E4164FF96CA5AB18451521EE531b7U5D" TargetMode = "External"/>
	<Relationship Id="rId389" Type="http://schemas.openxmlformats.org/officeDocument/2006/relationships/hyperlink" Target="consultantplus://offline/ref=49A39FDEEF3EEAC9EAD074DB0C193E10CC165C1FE1E13E5FC5E087DE5F80893F143D5CD9147C1019DBAD5E4164FF96CA5AB18451521EE531b7U5D" TargetMode = "External"/>
	<Relationship Id="rId390" Type="http://schemas.openxmlformats.org/officeDocument/2006/relationships/hyperlink" Target="consultantplus://offline/ref=49A39FDEEF3EEAC9EAD074DB0C193E10C9145B10E9E53E5FC5E087DE5F80893F143D5CD9147C121AD3AD5E4164FF96CA5AB18451521EE531b7U5D" TargetMode = "External"/>
	<Relationship Id="rId391" Type="http://schemas.openxmlformats.org/officeDocument/2006/relationships/hyperlink" Target="consultantplus://offline/ref=49A39FDEEF3EEAC9EAD074DB0C193E10CC165C1FE1E13E5FC5E087DE5F80893F063D04D515790C18D0B8081022bAU9D" TargetMode = "External"/>
	<Relationship Id="rId392" Type="http://schemas.openxmlformats.org/officeDocument/2006/relationships/hyperlink" Target="consultantplus://offline/ref=49A39FDEEF3EEAC9EAD074DB0C193E10CB1D5C17E9E23E5FC5E087DE5F80893F143D5CD9147C1219D2AD5E4164FF96CA5AB18451521EE531b7U5D" TargetMode = "External"/>
	<Relationship Id="rId393" Type="http://schemas.openxmlformats.org/officeDocument/2006/relationships/hyperlink" Target="consultantplus://offline/ref=49A39FDEEF3EEAC9EAD074DB0C193E10C9145B10E9E53E5FC5E087DE5F80893F143D5CD9147C121AD7AD5E4164FF96CA5AB18451521EE531b7U5D" TargetMode = "External"/>
	<Relationship Id="rId394" Type="http://schemas.openxmlformats.org/officeDocument/2006/relationships/hyperlink" Target="consultantplus://offline/ref=49A39FDEEF3EEAC9EAD074DB0C193E10CC145E17ECE13E5FC5E087DE5F80893F143D5CD9147C1219D1AD5E4164FF96CA5AB18451521EE531b7U5D" TargetMode = "External"/>
	<Relationship Id="rId395" Type="http://schemas.openxmlformats.org/officeDocument/2006/relationships/hyperlink" Target="consultantplus://offline/ref=49A39FDEEF3EEAC9EAD074DB0C193E10C9125B10EAE63E5FC5E087DE5F80893F143D5CD9147C111BDBAD5E4164FF96CA5AB18451521EE531b7U5D" TargetMode = "External"/>
	<Relationship Id="rId396" Type="http://schemas.openxmlformats.org/officeDocument/2006/relationships/hyperlink" Target="consultantplus://offline/ref=49A39FDEEF3EEAC9EAD074DB0C193E10CC155D17ECE23E5FC5E087DE5F80893F143D5CD9147C1311D5AD5E4164FF96CA5AB18451521EE531b7U5D" TargetMode = "External"/>
	<Relationship Id="rId397" Type="http://schemas.openxmlformats.org/officeDocument/2006/relationships/hyperlink" Target="consultantplus://offline/ref=49A39FDEEF3EEAC9EAD074DB0C193E10CC175D17E1EE3E5FC5E087DE5F80893F143D5CD9147C1219D7AD5E4164FF96CA5AB18451521EE531b7U5D" TargetMode = "External"/>
	<Relationship Id="rId398" Type="http://schemas.openxmlformats.org/officeDocument/2006/relationships/hyperlink" Target="consultantplus://offline/ref=49A39FDEEF3EEAC9EAD074DB0C193E10CA175815EBE63E5FC5E087DE5F80893F143D5CD9147C1219DBAD5E4164FF96CA5AB18451521EE531b7U5D" TargetMode = "External"/>
	<Relationship Id="rId399" Type="http://schemas.openxmlformats.org/officeDocument/2006/relationships/hyperlink" Target="consultantplus://offline/ref=49A39FDEEF3EEAC9EAD074DB0C193E10CA175815EBE63E5FC5E087DE5F80893F143D5CD9147C121AD2AD5E4164FF96CA5AB18451521EE531b7U5D" TargetMode = "External"/>
	<Relationship Id="rId400" Type="http://schemas.openxmlformats.org/officeDocument/2006/relationships/hyperlink" Target="consultantplus://offline/ref=49A39FDEEF3EEAC9EAD074DB0C193E10CA175815EBE63E5FC5E087DE5F80893F143D5CD9147C121AD3AD5E4164FF96CA5AB18451521EE531b7U5D" TargetMode = "External"/>
	<Relationship Id="rId401" Type="http://schemas.openxmlformats.org/officeDocument/2006/relationships/hyperlink" Target="consultantplus://offline/ref=49A39FDEEF3EEAC9EAD074DB0C193E10CC155D17ECE23E5FC5E087DE5F80893F143D5CD9147C1311DBAD5E4164FF96CA5AB18451521EE531b7U5D" TargetMode = "External"/>
	<Relationship Id="rId402" Type="http://schemas.openxmlformats.org/officeDocument/2006/relationships/hyperlink" Target="consultantplus://offline/ref=49A39FDEEF3EEAC9EAD074DB0C193E10CC155D17ECE23E5FC5E087DE5F80893F143D5CD9147C1018D3AD5E4164FF96CA5AB18451521EE531b7U5D" TargetMode = "External"/>
	<Relationship Id="rId403" Type="http://schemas.openxmlformats.org/officeDocument/2006/relationships/hyperlink" Target="consultantplus://offline/ref=49A39FDEEF3EEAC9EAD074DB0C193E10CC165C14EEE43E5FC5E087DE5F80893F143D5CD9147C1218DBAD5E4164FF96CA5AB18451521EE531b7U5D" TargetMode = "External"/>
	<Relationship Id="rId404" Type="http://schemas.openxmlformats.org/officeDocument/2006/relationships/hyperlink" Target="consultantplus://offline/ref=49A39FDEEF3EEAC9EAD074DB0C193E10C91C5A1EE0E73E5FC5E087DE5F80893F143D5CD9147C1218DAAD5E4164FF96CA5AB18451521EE531b7U5D" TargetMode = "External"/>
	<Relationship Id="rId405" Type="http://schemas.openxmlformats.org/officeDocument/2006/relationships/hyperlink" Target="consultantplus://offline/ref=49A39FDEEF3EEAC9EAD074DB0C193E10CA175815EBE63E5FC5E087DE5F80893F143D5CD9147C121AD6AD5E4164FF96CA5AB18451521EE531b7U5D" TargetMode = "External"/>
	<Relationship Id="rId406" Type="http://schemas.openxmlformats.org/officeDocument/2006/relationships/hyperlink" Target="consultantplus://offline/ref=49A39FDEEF3EEAC9EAD074DB0C193E10CA155010E1E73E5FC5E087DE5F80893F143D5CD9147C121DD0AD5E4164FF96CA5AB18451521EE531b7U5D" TargetMode = "External"/>
	<Relationship Id="rId407" Type="http://schemas.openxmlformats.org/officeDocument/2006/relationships/hyperlink" Target="consultantplus://offline/ref=49A39FDEEF3EEAC9EAD074DB0C193E10CB1D501FE8E63E5FC5E087DE5F80893F143D5CD9147C151ED0AD5E4164FF96CA5AB18451521EE531b7U5D" TargetMode = "External"/>
	<Relationship Id="rId408" Type="http://schemas.openxmlformats.org/officeDocument/2006/relationships/hyperlink" Target="consultantplus://offline/ref=49A39FDEEF3EEAC9EAD074DB0C193E10CA1D5D16EBE03E5FC5E087DE5F80893F143D5CD9147C1219D1AD5E4164FF96CA5AB18451521EE531b7U5D" TargetMode = "External"/>
	<Relationship Id="rId409" Type="http://schemas.openxmlformats.org/officeDocument/2006/relationships/hyperlink" Target="consultantplus://offline/ref=49A39FDEEF3EEAC9EAD074DB0C193E10CB1D501FE8E63E5FC5E087DE5F80893F143D5CD9147C151ED1AD5E4164FF96CA5AB18451521EE531b7U5D" TargetMode = "External"/>
	<Relationship Id="rId410" Type="http://schemas.openxmlformats.org/officeDocument/2006/relationships/hyperlink" Target="consultantplus://offline/ref=49A39FDEEF3EEAC9EAD074DB0C193E10CB1D501FE8E63E5FC5E087DE5F80893F143D5CD9147C151ED7AD5E4164FF96CA5AB18451521EE531b7U5D" TargetMode = "External"/>
	<Relationship Id="rId411" Type="http://schemas.openxmlformats.org/officeDocument/2006/relationships/hyperlink" Target="consultantplus://offline/ref=49A39FDEEF3EEAC9EAD074DB0C193E10CA1D5D16EBE03E5FC5E087DE5F80893F143D5CD9147C1219D6AD5E4164FF96CA5AB18451521EE531b7U5D" TargetMode = "External"/>
	<Relationship Id="rId412" Type="http://schemas.openxmlformats.org/officeDocument/2006/relationships/hyperlink" Target="consultantplus://offline/ref=49A39FDEEF3EEAC9EAD074DB0C193E10CA15501FEEE33E5FC5E087DE5F80893F143D5CD9147C1219D6AD5E4164FF96CA5AB18451521EE531b7U5D" TargetMode = "External"/>
	<Relationship Id="rId413" Type="http://schemas.openxmlformats.org/officeDocument/2006/relationships/hyperlink" Target="consultantplus://offline/ref=49A39FDEEF3EEAC9EAD074DB0C193E10CC145816EDE13E5FC5E087DE5F80893F143D5CD9147C1211DAAD5E4164FF96CA5AB18451521EE531b7U5D" TargetMode = "External"/>
	<Relationship Id="rId414" Type="http://schemas.openxmlformats.org/officeDocument/2006/relationships/hyperlink" Target="consultantplus://offline/ref=49A39FDEEF3EEAC9EAD074DB0C193E10CC155C1EE9E63E5FC5E087DE5F80893F143D5CD9147C1011D5AD5E4164FF96CA5AB18451521EE531b7U5D" TargetMode = "External"/>
	<Relationship Id="rId415" Type="http://schemas.openxmlformats.org/officeDocument/2006/relationships/hyperlink" Target="consultantplus://offline/ref=49A39FDEEF3EEAC9EAD074DB0C193E10CC155C1EE9E63E5FC5E087DE5F80893F143D5CD9147C111FD7AD5E4164FF96CA5AB18451521EE531b7U5D" TargetMode = "External"/>
	<Relationship Id="rId416" Type="http://schemas.openxmlformats.org/officeDocument/2006/relationships/hyperlink" Target="consultantplus://offline/ref=49A39FDEEF3EEAC9EAD074DB0C193E10CB1D5113E1E53E5FC5E087DE5F80893F143D5CD9147C1318D6AD5E4164FF96CA5AB18451521EE531b7U5D" TargetMode = "External"/>
	<Relationship Id="rId417" Type="http://schemas.openxmlformats.org/officeDocument/2006/relationships/hyperlink" Target="consultantplus://offline/ref=49A39FDEEF3EEAC9EAD074DB0C193E10CB1D501FE8E63E5FC5E087DE5F80893F143D5CD9147C1A19D2AD5E4164FF96CA5AB18451521EE531b7U5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
(ред. от 30.12.2021)
"Об организации предоставления государственных и муниципальных услуг"
(с изм. и доп., вступ. в силу с 17.12.2022)</dc:title>
  <dcterms:created xsi:type="dcterms:W3CDTF">2023-02-15T03:20:25Z</dcterms:created>
</cp:coreProperties>
</file>